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CB0AB5" w14:textId="77777777" w:rsidR="00024CCF" w:rsidRDefault="00024CCF">
      <w:pPr>
        <w:rPr>
          <w:rFonts w:ascii="Times New Roman" w:hAnsi="Times New Roman" w:cs="Times New Roman"/>
          <w:sz w:val="24"/>
          <w:szCs w:val="24"/>
        </w:rPr>
      </w:pPr>
      <w:r w:rsidRPr="00024CCF">
        <w:rPr>
          <w:rFonts w:ascii="Times New Roman" w:hAnsi="Times New Roman" w:cs="Times New Roman"/>
          <w:sz w:val="24"/>
          <w:szCs w:val="24"/>
        </w:rPr>
        <w:t>advanced_ocean_plastic.py</w:t>
      </w:r>
      <w:r w:rsidRPr="00024CCF">
        <w:rPr>
          <w:rFonts w:ascii="Times New Roman" w:hAnsi="Times New Roman" w:cs="Times New Roman"/>
          <w:sz w:val="24"/>
          <w:szCs w:val="24"/>
        </w:rPr>
        <w:drawing>
          <wp:inline distT="0" distB="0" distL="0" distR="0" wp14:anchorId="7DA548AE" wp14:editId="154F42FE">
            <wp:extent cx="5987900" cy="3375837"/>
            <wp:effectExtent l="0" t="0" r="0" b="0"/>
            <wp:docPr id="980010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10125" name=""/>
                    <pic:cNvPicPr/>
                  </pic:nvPicPr>
                  <pic:blipFill>
                    <a:blip r:embed="rId5"/>
                    <a:stretch>
                      <a:fillRect/>
                    </a:stretch>
                  </pic:blipFill>
                  <pic:spPr>
                    <a:xfrm>
                      <a:off x="0" y="0"/>
                      <a:ext cx="5989138" cy="3376535"/>
                    </a:xfrm>
                    <a:prstGeom prst="rect">
                      <a:avLst/>
                    </a:prstGeom>
                  </pic:spPr>
                </pic:pic>
              </a:graphicData>
            </a:graphic>
          </wp:inline>
        </w:drawing>
      </w:r>
    </w:p>
    <w:p w14:paraId="6E864941" w14:textId="7730CB0A" w:rsidR="00024CCF" w:rsidRDefault="00024CCF">
      <w:pPr>
        <w:rPr>
          <w:rFonts w:ascii="Times New Roman" w:hAnsi="Times New Roman" w:cs="Times New Roman"/>
          <w:sz w:val="24"/>
          <w:szCs w:val="24"/>
        </w:rPr>
      </w:pPr>
      <w:r w:rsidRPr="00024CCF">
        <w:rPr>
          <w:rFonts w:ascii="Times New Roman" w:hAnsi="Times New Roman" w:cs="Times New Roman"/>
          <w:sz w:val="24"/>
          <w:szCs w:val="24"/>
        </w:rPr>
        <w:t>60-day drift from a release off the US East Coast.</w:t>
      </w:r>
      <w:r w:rsidRPr="00024CCF">
        <w:rPr>
          <w:rFonts w:ascii="Times New Roman" w:hAnsi="Times New Roman" w:cs="Times New Roman"/>
          <w:sz w:val="24"/>
          <w:szCs w:val="24"/>
        </w:rPr>
        <w:br/>
        <w:t>Paths follow the Gulf Stream into the North Atlantic.</w:t>
      </w:r>
      <w:r w:rsidRPr="00024CCF">
        <w:rPr>
          <w:rFonts w:ascii="Times New Roman" w:hAnsi="Times New Roman" w:cs="Times New Roman"/>
          <w:sz w:val="24"/>
          <w:szCs w:val="24"/>
        </w:rPr>
        <w:br/>
        <w:t xml:space="preserve">Red shows the mean </w:t>
      </w:r>
      <w:proofErr w:type="gramStart"/>
      <w:r w:rsidRPr="00024CCF">
        <w:rPr>
          <w:rFonts w:ascii="Times New Roman" w:hAnsi="Times New Roman" w:cs="Times New Roman"/>
          <w:sz w:val="24"/>
          <w:szCs w:val="24"/>
        </w:rPr>
        <w:t>track,</w:t>
      </w:r>
      <w:proofErr w:type="gramEnd"/>
      <w:r w:rsidRPr="00024CCF">
        <w:rPr>
          <w:rFonts w:ascii="Times New Roman" w:hAnsi="Times New Roman" w:cs="Times New Roman"/>
          <w:sz w:val="24"/>
          <w:szCs w:val="24"/>
        </w:rPr>
        <w:t xml:space="preserve"> stars mark release and mean final point.</w:t>
      </w:r>
      <w:r w:rsidRPr="00024CCF">
        <w:rPr>
          <w:rFonts w:ascii="Times New Roman" w:hAnsi="Times New Roman" w:cs="Times New Roman"/>
          <w:sz w:val="24"/>
          <w:szCs w:val="24"/>
        </w:rPr>
        <w:br/>
        <w:t>The shaded ellipse gives the 95 percent search area.</w:t>
      </w:r>
    </w:p>
    <w:p w14:paraId="13CFF144" w14:textId="77777777" w:rsidR="00024CCF" w:rsidRDefault="00024CCF">
      <w:pPr>
        <w:rPr>
          <w:rFonts w:ascii="Times New Roman" w:hAnsi="Times New Roman" w:cs="Times New Roman"/>
          <w:sz w:val="24"/>
          <w:szCs w:val="24"/>
        </w:rPr>
      </w:pPr>
      <w:r w:rsidRPr="00024CCF">
        <w:rPr>
          <w:rFonts w:ascii="Times New Roman" w:hAnsi="Times New Roman" w:cs="Times New Roman"/>
          <w:sz w:val="24"/>
          <w:szCs w:val="24"/>
        </w:rPr>
        <w:drawing>
          <wp:inline distT="0" distB="0" distL="0" distR="0" wp14:anchorId="18D8453A" wp14:editId="13038DD0">
            <wp:extent cx="3747977" cy="2623445"/>
            <wp:effectExtent l="0" t="0" r="5080" b="5715"/>
            <wp:docPr id="36341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10363" name=""/>
                    <pic:cNvPicPr/>
                  </pic:nvPicPr>
                  <pic:blipFill>
                    <a:blip r:embed="rId6"/>
                    <a:stretch>
                      <a:fillRect/>
                    </a:stretch>
                  </pic:blipFill>
                  <pic:spPr>
                    <a:xfrm>
                      <a:off x="0" y="0"/>
                      <a:ext cx="3749546" cy="2624543"/>
                    </a:xfrm>
                    <a:prstGeom prst="rect">
                      <a:avLst/>
                    </a:prstGeom>
                  </pic:spPr>
                </pic:pic>
              </a:graphicData>
            </a:graphic>
          </wp:inline>
        </w:drawing>
      </w:r>
    </w:p>
    <w:p w14:paraId="552358EA" w14:textId="77777777" w:rsidR="00024CCF" w:rsidRPr="00024CCF" w:rsidRDefault="00024CCF" w:rsidP="00024CCF">
      <w:pPr>
        <w:numPr>
          <w:ilvl w:val="0"/>
          <w:numId w:val="1"/>
        </w:numPr>
        <w:rPr>
          <w:rFonts w:ascii="Times New Roman" w:hAnsi="Times New Roman" w:cs="Times New Roman"/>
          <w:sz w:val="24"/>
          <w:szCs w:val="24"/>
        </w:rPr>
      </w:pPr>
      <w:r w:rsidRPr="00024CCF">
        <w:rPr>
          <w:rFonts w:ascii="Times New Roman" w:hAnsi="Times New Roman" w:cs="Times New Roman"/>
          <w:b/>
          <w:bCs/>
          <w:sz w:val="24"/>
          <w:szCs w:val="24"/>
        </w:rPr>
        <w:t xml:space="preserve">Final concentration </w:t>
      </w:r>
      <w:proofErr w:type="spellStart"/>
      <w:r w:rsidRPr="00024CCF">
        <w:rPr>
          <w:rFonts w:ascii="Times New Roman" w:hAnsi="Times New Roman" w:cs="Times New Roman"/>
          <w:b/>
          <w:bCs/>
          <w:sz w:val="24"/>
          <w:szCs w:val="24"/>
        </w:rPr>
        <w:t>hexbin</w:t>
      </w:r>
      <w:proofErr w:type="spellEnd"/>
      <w:r w:rsidRPr="00024CCF">
        <w:rPr>
          <w:rFonts w:ascii="Times New Roman" w:hAnsi="Times New Roman" w:cs="Times New Roman"/>
          <w:b/>
          <w:bCs/>
          <w:sz w:val="24"/>
          <w:szCs w:val="24"/>
        </w:rPr>
        <w:t>:</w:t>
      </w:r>
      <w:r w:rsidRPr="00024CCF">
        <w:rPr>
          <w:rFonts w:ascii="Times New Roman" w:hAnsi="Times New Roman" w:cs="Times New Roman"/>
          <w:sz w:val="24"/>
          <w:szCs w:val="24"/>
        </w:rPr>
        <w:t xml:space="preserve"> </w:t>
      </w:r>
      <w:r w:rsidRPr="00024CCF">
        <w:rPr>
          <w:rFonts w:ascii="Times New Roman" w:hAnsi="Times New Roman" w:cs="Times New Roman"/>
          <w:b/>
          <w:bCs/>
          <w:sz w:val="24"/>
          <w:szCs w:val="24"/>
        </w:rPr>
        <w:t>KEEP.</w:t>
      </w:r>
      <w:r w:rsidRPr="00024CCF">
        <w:rPr>
          <w:rFonts w:ascii="Times New Roman" w:hAnsi="Times New Roman" w:cs="Times New Roman"/>
          <w:sz w:val="24"/>
          <w:szCs w:val="24"/>
        </w:rPr>
        <w:t xml:space="preserve"> Good elongated hotspot near 49 N, 49–50 W.</w:t>
      </w:r>
      <w:r w:rsidRPr="00024CCF">
        <w:rPr>
          <w:rFonts w:ascii="Times New Roman" w:hAnsi="Times New Roman" w:cs="Times New Roman"/>
          <w:sz w:val="24"/>
          <w:szCs w:val="24"/>
        </w:rPr>
        <w:br/>
      </w:r>
      <w:r w:rsidRPr="00024CCF">
        <w:rPr>
          <w:rFonts w:ascii="Times New Roman" w:hAnsi="Times New Roman" w:cs="Times New Roman"/>
          <w:i/>
          <w:iCs/>
          <w:sz w:val="24"/>
          <w:szCs w:val="24"/>
        </w:rPr>
        <w:t>Caption:</w:t>
      </w:r>
      <w:r w:rsidRPr="00024CCF">
        <w:rPr>
          <w:rFonts w:ascii="Times New Roman" w:hAnsi="Times New Roman" w:cs="Times New Roman"/>
          <w:sz w:val="24"/>
          <w:szCs w:val="24"/>
        </w:rPr>
        <w:t xml:space="preserve"> “Final-day concentration. Hotter cells mean more particles. The hotspot marks the most likely accumulation area for search.”</w:t>
      </w:r>
    </w:p>
    <w:p w14:paraId="4816F0DC" w14:textId="77777777" w:rsidR="00024CCF" w:rsidRPr="00024CCF" w:rsidRDefault="00024CCF" w:rsidP="00024CCF">
      <w:pPr>
        <w:numPr>
          <w:ilvl w:val="0"/>
          <w:numId w:val="1"/>
        </w:numPr>
        <w:rPr>
          <w:rFonts w:ascii="Times New Roman" w:hAnsi="Times New Roman" w:cs="Times New Roman"/>
          <w:sz w:val="24"/>
          <w:szCs w:val="24"/>
        </w:rPr>
      </w:pPr>
      <w:r w:rsidRPr="00024CCF">
        <w:rPr>
          <w:rFonts w:ascii="Times New Roman" w:hAnsi="Times New Roman" w:cs="Times New Roman"/>
          <w:b/>
          <w:bCs/>
          <w:sz w:val="24"/>
          <w:szCs w:val="24"/>
        </w:rPr>
        <w:t>Dispersion over time:</w:t>
      </w:r>
      <w:r w:rsidRPr="00024CCF">
        <w:rPr>
          <w:rFonts w:ascii="Times New Roman" w:hAnsi="Times New Roman" w:cs="Times New Roman"/>
          <w:sz w:val="24"/>
          <w:szCs w:val="24"/>
        </w:rPr>
        <w:t xml:space="preserve"> </w:t>
      </w:r>
      <w:r w:rsidRPr="00024CCF">
        <w:rPr>
          <w:rFonts w:ascii="Times New Roman" w:hAnsi="Times New Roman" w:cs="Times New Roman"/>
          <w:b/>
          <w:bCs/>
          <w:sz w:val="24"/>
          <w:szCs w:val="24"/>
        </w:rPr>
        <w:t>KEEP.</w:t>
      </w:r>
      <w:r w:rsidRPr="00024CCF">
        <w:rPr>
          <w:rFonts w:ascii="Times New Roman" w:hAnsi="Times New Roman" w:cs="Times New Roman"/>
          <w:sz w:val="24"/>
          <w:szCs w:val="24"/>
        </w:rPr>
        <w:t xml:space="preserve"> Smooth and plausible increase.</w:t>
      </w:r>
      <w:r w:rsidRPr="00024CCF">
        <w:rPr>
          <w:rFonts w:ascii="Times New Roman" w:hAnsi="Times New Roman" w:cs="Times New Roman"/>
          <w:sz w:val="24"/>
          <w:szCs w:val="24"/>
        </w:rPr>
        <w:br/>
      </w:r>
      <w:r w:rsidRPr="00024CCF">
        <w:rPr>
          <w:rFonts w:ascii="Times New Roman" w:hAnsi="Times New Roman" w:cs="Times New Roman"/>
          <w:i/>
          <w:iCs/>
          <w:sz w:val="24"/>
          <w:szCs w:val="24"/>
        </w:rPr>
        <w:t>Caption:</w:t>
      </w:r>
      <w:r w:rsidRPr="00024CCF">
        <w:rPr>
          <w:rFonts w:ascii="Times New Roman" w:hAnsi="Times New Roman" w:cs="Times New Roman"/>
          <w:sz w:val="24"/>
          <w:szCs w:val="24"/>
        </w:rPr>
        <w:t xml:space="preserve"> “Distance from the release point grows steadily. This gives a rough drift speed and how fast the plume spreads.”</w:t>
      </w:r>
    </w:p>
    <w:p w14:paraId="3322F852" w14:textId="77777777" w:rsidR="00024CCF" w:rsidRPr="00024CCF" w:rsidRDefault="00024CCF" w:rsidP="00024CCF">
      <w:pPr>
        <w:numPr>
          <w:ilvl w:val="0"/>
          <w:numId w:val="1"/>
        </w:numPr>
        <w:rPr>
          <w:rFonts w:ascii="Times New Roman" w:hAnsi="Times New Roman" w:cs="Times New Roman"/>
          <w:sz w:val="24"/>
          <w:szCs w:val="24"/>
        </w:rPr>
      </w:pPr>
      <w:r w:rsidRPr="00024CCF">
        <w:rPr>
          <w:rFonts w:ascii="Times New Roman" w:hAnsi="Times New Roman" w:cs="Times New Roman"/>
          <w:b/>
          <w:bCs/>
          <w:sz w:val="24"/>
          <w:szCs w:val="24"/>
        </w:rPr>
        <w:t>Uncertainty growth:</w:t>
      </w:r>
      <w:r w:rsidRPr="00024CCF">
        <w:rPr>
          <w:rFonts w:ascii="Times New Roman" w:hAnsi="Times New Roman" w:cs="Times New Roman"/>
          <w:sz w:val="24"/>
          <w:szCs w:val="24"/>
        </w:rPr>
        <w:t xml:space="preserve"> </w:t>
      </w:r>
      <w:r w:rsidRPr="00024CCF">
        <w:rPr>
          <w:rFonts w:ascii="Times New Roman" w:hAnsi="Times New Roman" w:cs="Times New Roman"/>
          <w:b/>
          <w:bCs/>
          <w:sz w:val="24"/>
          <w:szCs w:val="24"/>
        </w:rPr>
        <w:t>TRASH as is.</w:t>
      </w:r>
      <w:r w:rsidRPr="00024CCF">
        <w:rPr>
          <w:rFonts w:ascii="Times New Roman" w:hAnsi="Times New Roman" w:cs="Times New Roman"/>
          <w:sz w:val="24"/>
          <w:szCs w:val="24"/>
        </w:rPr>
        <w:t xml:space="preserve"> 15 km after 60 days is not credible. Your conversion is wrong and the process noise is likely mis-scaled. See fixes below.</w:t>
      </w:r>
    </w:p>
    <w:p w14:paraId="5F9D37CE" w14:textId="77777777" w:rsidR="00024CCF" w:rsidRPr="00024CCF" w:rsidRDefault="00024CCF" w:rsidP="00024CCF">
      <w:pPr>
        <w:numPr>
          <w:ilvl w:val="0"/>
          <w:numId w:val="1"/>
        </w:numPr>
        <w:rPr>
          <w:rFonts w:ascii="Times New Roman" w:hAnsi="Times New Roman" w:cs="Times New Roman"/>
          <w:sz w:val="24"/>
          <w:szCs w:val="24"/>
        </w:rPr>
      </w:pPr>
      <w:r w:rsidRPr="00024CCF">
        <w:rPr>
          <w:rFonts w:ascii="Times New Roman" w:hAnsi="Times New Roman" w:cs="Times New Roman"/>
          <w:b/>
          <w:bCs/>
          <w:sz w:val="24"/>
          <w:szCs w:val="24"/>
        </w:rPr>
        <w:t>Biofouling evolution:</w:t>
      </w:r>
      <w:r w:rsidRPr="00024CCF">
        <w:rPr>
          <w:rFonts w:ascii="Times New Roman" w:hAnsi="Times New Roman" w:cs="Times New Roman"/>
          <w:sz w:val="24"/>
          <w:szCs w:val="24"/>
        </w:rPr>
        <w:t xml:space="preserve"> </w:t>
      </w:r>
      <w:r w:rsidRPr="00024CCF">
        <w:rPr>
          <w:rFonts w:ascii="Times New Roman" w:hAnsi="Times New Roman" w:cs="Times New Roman"/>
          <w:b/>
          <w:bCs/>
          <w:sz w:val="24"/>
          <w:szCs w:val="24"/>
        </w:rPr>
        <w:t>OPTIONAL.</w:t>
      </w:r>
      <w:r w:rsidRPr="00024CCF">
        <w:rPr>
          <w:rFonts w:ascii="Times New Roman" w:hAnsi="Times New Roman" w:cs="Times New Roman"/>
          <w:sz w:val="24"/>
          <w:szCs w:val="24"/>
        </w:rPr>
        <w:t xml:space="preserve"> Keep only if you need to explain </w:t>
      </w:r>
      <w:proofErr w:type="spellStart"/>
      <w:r w:rsidRPr="00024CCF">
        <w:rPr>
          <w:rFonts w:ascii="Times New Roman" w:hAnsi="Times New Roman" w:cs="Times New Roman"/>
          <w:sz w:val="24"/>
          <w:szCs w:val="24"/>
        </w:rPr>
        <w:t>modeling</w:t>
      </w:r>
      <w:proofErr w:type="spellEnd"/>
      <w:r w:rsidRPr="00024CCF">
        <w:rPr>
          <w:rFonts w:ascii="Times New Roman" w:hAnsi="Times New Roman" w:cs="Times New Roman"/>
          <w:sz w:val="24"/>
          <w:szCs w:val="24"/>
        </w:rPr>
        <w:t xml:space="preserve"> choices. It is a built-in assumption, not a measurement.</w:t>
      </w:r>
      <w:r w:rsidRPr="00024CCF">
        <w:rPr>
          <w:rFonts w:ascii="Times New Roman" w:hAnsi="Times New Roman" w:cs="Times New Roman"/>
          <w:sz w:val="24"/>
          <w:szCs w:val="24"/>
        </w:rPr>
        <w:br/>
      </w:r>
      <w:r w:rsidRPr="00024CCF">
        <w:rPr>
          <w:rFonts w:ascii="Times New Roman" w:hAnsi="Times New Roman" w:cs="Times New Roman"/>
          <w:i/>
          <w:iCs/>
          <w:sz w:val="24"/>
          <w:szCs w:val="24"/>
        </w:rPr>
        <w:t>Caption:</w:t>
      </w:r>
      <w:r w:rsidRPr="00024CCF">
        <w:rPr>
          <w:rFonts w:ascii="Times New Roman" w:hAnsi="Times New Roman" w:cs="Times New Roman"/>
          <w:sz w:val="24"/>
          <w:szCs w:val="24"/>
        </w:rPr>
        <w:t xml:space="preserve"> “Biofouling ramps up over weeks. It affects how plastic sits in the surface layer. This is a simplifying assumption.”</w:t>
      </w:r>
    </w:p>
    <w:p w14:paraId="2D72C7C2" w14:textId="77777777" w:rsidR="00024CCF" w:rsidRPr="00024CCF" w:rsidRDefault="00024CCF" w:rsidP="00024CCF">
      <w:pPr>
        <w:numPr>
          <w:ilvl w:val="0"/>
          <w:numId w:val="1"/>
        </w:numPr>
        <w:rPr>
          <w:rFonts w:ascii="Times New Roman" w:hAnsi="Times New Roman" w:cs="Times New Roman"/>
          <w:sz w:val="24"/>
          <w:szCs w:val="24"/>
        </w:rPr>
      </w:pPr>
      <w:r w:rsidRPr="00024CCF">
        <w:rPr>
          <w:rFonts w:ascii="Times New Roman" w:hAnsi="Times New Roman" w:cs="Times New Roman"/>
          <w:b/>
          <w:bCs/>
          <w:sz w:val="24"/>
          <w:szCs w:val="24"/>
        </w:rPr>
        <w:lastRenderedPageBreak/>
        <w:t>Drift speed histogram:</w:t>
      </w:r>
      <w:r w:rsidRPr="00024CCF">
        <w:rPr>
          <w:rFonts w:ascii="Times New Roman" w:hAnsi="Times New Roman" w:cs="Times New Roman"/>
          <w:sz w:val="24"/>
          <w:szCs w:val="24"/>
        </w:rPr>
        <w:t xml:space="preserve"> </w:t>
      </w:r>
      <w:r w:rsidRPr="00024CCF">
        <w:rPr>
          <w:rFonts w:ascii="Times New Roman" w:hAnsi="Times New Roman" w:cs="Times New Roman"/>
          <w:b/>
          <w:bCs/>
          <w:sz w:val="24"/>
          <w:szCs w:val="24"/>
        </w:rPr>
        <w:t>KEEP.</w:t>
      </w:r>
      <w:r w:rsidRPr="00024CCF">
        <w:rPr>
          <w:rFonts w:ascii="Times New Roman" w:hAnsi="Times New Roman" w:cs="Times New Roman"/>
          <w:sz w:val="24"/>
          <w:szCs w:val="24"/>
        </w:rPr>
        <w:t xml:space="preserve"> Mode around 0.2–0.6 m/s is within surface current plus windage range.</w:t>
      </w:r>
      <w:r w:rsidRPr="00024CCF">
        <w:rPr>
          <w:rFonts w:ascii="Times New Roman" w:hAnsi="Times New Roman" w:cs="Times New Roman"/>
          <w:sz w:val="24"/>
          <w:szCs w:val="24"/>
        </w:rPr>
        <w:br/>
      </w:r>
      <w:r w:rsidRPr="00024CCF">
        <w:rPr>
          <w:rFonts w:ascii="Times New Roman" w:hAnsi="Times New Roman" w:cs="Times New Roman"/>
          <w:i/>
          <w:iCs/>
          <w:sz w:val="24"/>
          <w:szCs w:val="24"/>
        </w:rPr>
        <w:t>Caption:</w:t>
      </w:r>
      <w:r w:rsidRPr="00024CCF">
        <w:rPr>
          <w:rFonts w:ascii="Times New Roman" w:hAnsi="Times New Roman" w:cs="Times New Roman"/>
          <w:sz w:val="24"/>
          <w:szCs w:val="24"/>
        </w:rPr>
        <w:t xml:space="preserve"> “Distribution of drift speeds across the run. Most speeds fall in a realistic surface range, with a long right tail.”</w:t>
      </w:r>
    </w:p>
    <w:p w14:paraId="276622DD" w14:textId="77777777" w:rsidR="00024CCF" w:rsidRPr="00024CCF" w:rsidRDefault="00024CCF" w:rsidP="00024CCF">
      <w:pPr>
        <w:numPr>
          <w:ilvl w:val="0"/>
          <w:numId w:val="1"/>
        </w:numPr>
        <w:rPr>
          <w:rFonts w:ascii="Times New Roman" w:hAnsi="Times New Roman" w:cs="Times New Roman"/>
          <w:sz w:val="24"/>
          <w:szCs w:val="24"/>
        </w:rPr>
      </w:pPr>
      <w:r w:rsidRPr="00024CCF">
        <w:rPr>
          <w:rFonts w:ascii="Times New Roman" w:hAnsi="Times New Roman" w:cs="Times New Roman"/>
          <w:b/>
          <w:bCs/>
          <w:sz w:val="24"/>
          <w:szCs w:val="24"/>
        </w:rPr>
        <w:t>Beaching events:</w:t>
      </w:r>
      <w:r w:rsidRPr="00024CCF">
        <w:rPr>
          <w:rFonts w:ascii="Times New Roman" w:hAnsi="Times New Roman" w:cs="Times New Roman"/>
          <w:sz w:val="24"/>
          <w:szCs w:val="24"/>
        </w:rPr>
        <w:t xml:space="preserve"> </w:t>
      </w:r>
      <w:r w:rsidRPr="00024CCF">
        <w:rPr>
          <w:rFonts w:ascii="Times New Roman" w:hAnsi="Times New Roman" w:cs="Times New Roman"/>
          <w:b/>
          <w:bCs/>
          <w:sz w:val="24"/>
          <w:szCs w:val="24"/>
        </w:rPr>
        <w:t>TRASH.</w:t>
      </w:r>
      <w:r w:rsidRPr="00024CCF">
        <w:rPr>
          <w:rFonts w:ascii="Times New Roman" w:hAnsi="Times New Roman" w:cs="Times New Roman"/>
          <w:sz w:val="24"/>
          <w:szCs w:val="24"/>
        </w:rPr>
        <w:t xml:space="preserve"> It is empty. Either fix your coast/beaching logic or omit.</w:t>
      </w:r>
    </w:p>
    <w:p w14:paraId="14543368" w14:textId="77777777" w:rsidR="00024CCF" w:rsidRPr="00024CCF" w:rsidRDefault="00024CCF" w:rsidP="00024CCF">
      <w:pPr>
        <w:numPr>
          <w:ilvl w:val="0"/>
          <w:numId w:val="1"/>
        </w:numPr>
        <w:rPr>
          <w:rFonts w:ascii="Times New Roman" w:hAnsi="Times New Roman" w:cs="Times New Roman"/>
          <w:sz w:val="24"/>
          <w:szCs w:val="24"/>
        </w:rPr>
      </w:pPr>
      <w:r w:rsidRPr="00024CCF">
        <w:rPr>
          <w:rFonts w:ascii="Times New Roman" w:hAnsi="Times New Roman" w:cs="Times New Roman"/>
          <w:b/>
          <w:bCs/>
          <w:sz w:val="24"/>
          <w:szCs w:val="24"/>
        </w:rPr>
        <w:t>Ensemble member comparison:</w:t>
      </w:r>
      <w:r w:rsidRPr="00024CCF">
        <w:rPr>
          <w:rFonts w:ascii="Times New Roman" w:hAnsi="Times New Roman" w:cs="Times New Roman"/>
          <w:sz w:val="24"/>
          <w:szCs w:val="24"/>
        </w:rPr>
        <w:t xml:space="preserve"> </w:t>
      </w:r>
      <w:r w:rsidRPr="00024CCF">
        <w:rPr>
          <w:rFonts w:ascii="Times New Roman" w:hAnsi="Times New Roman" w:cs="Times New Roman"/>
          <w:b/>
          <w:bCs/>
          <w:sz w:val="24"/>
          <w:szCs w:val="24"/>
        </w:rPr>
        <w:t>KEEP.</w:t>
      </w:r>
      <w:r w:rsidRPr="00024CCF">
        <w:rPr>
          <w:rFonts w:ascii="Times New Roman" w:hAnsi="Times New Roman" w:cs="Times New Roman"/>
          <w:sz w:val="24"/>
          <w:szCs w:val="24"/>
        </w:rPr>
        <w:t xml:space="preserve"> Members overlap with similar means, which is what we want.</w:t>
      </w:r>
      <w:r w:rsidRPr="00024CCF">
        <w:rPr>
          <w:rFonts w:ascii="Times New Roman" w:hAnsi="Times New Roman" w:cs="Times New Roman"/>
          <w:sz w:val="24"/>
          <w:szCs w:val="24"/>
        </w:rPr>
        <w:br/>
      </w:r>
      <w:r w:rsidRPr="00024CCF">
        <w:rPr>
          <w:rFonts w:ascii="Times New Roman" w:hAnsi="Times New Roman" w:cs="Times New Roman"/>
          <w:i/>
          <w:iCs/>
          <w:sz w:val="24"/>
          <w:szCs w:val="24"/>
        </w:rPr>
        <w:t>Caption:</w:t>
      </w:r>
      <w:r w:rsidRPr="00024CCF">
        <w:rPr>
          <w:rFonts w:ascii="Times New Roman" w:hAnsi="Times New Roman" w:cs="Times New Roman"/>
          <w:sz w:val="24"/>
          <w:szCs w:val="24"/>
        </w:rPr>
        <w:t xml:space="preserve"> “Final positions by ensemble. Different members agree on the mean while showing spread in the cloud size.”</w:t>
      </w:r>
    </w:p>
    <w:p w14:paraId="7D44DC51" w14:textId="77777777" w:rsidR="00024CCF" w:rsidRPr="00024CCF" w:rsidRDefault="00024CCF" w:rsidP="00024CCF">
      <w:pPr>
        <w:numPr>
          <w:ilvl w:val="0"/>
          <w:numId w:val="1"/>
        </w:numPr>
        <w:rPr>
          <w:rFonts w:ascii="Times New Roman" w:hAnsi="Times New Roman" w:cs="Times New Roman"/>
          <w:sz w:val="24"/>
          <w:szCs w:val="24"/>
        </w:rPr>
      </w:pPr>
      <w:r w:rsidRPr="00024CCF">
        <w:rPr>
          <w:rFonts w:ascii="Times New Roman" w:hAnsi="Times New Roman" w:cs="Times New Roman"/>
          <w:b/>
          <w:bCs/>
          <w:sz w:val="24"/>
          <w:szCs w:val="24"/>
        </w:rPr>
        <w:t>Final latitudinal distribution:</w:t>
      </w:r>
      <w:r w:rsidRPr="00024CCF">
        <w:rPr>
          <w:rFonts w:ascii="Times New Roman" w:hAnsi="Times New Roman" w:cs="Times New Roman"/>
          <w:sz w:val="24"/>
          <w:szCs w:val="24"/>
        </w:rPr>
        <w:t xml:space="preserve"> </w:t>
      </w:r>
      <w:r w:rsidRPr="00024CCF">
        <w:rPr>
          <w:rFonts w:ascii="Times New Roman" w:hAnsi="Times New Roman" w:cs="Times New Roman"/>
          <w:b/>
          <w:bCs/>
          <w:sz w:val="24"/>
          <w:szCs w:val="24"/>
        </w:rPr>
        <w:t>TRASH as is.</w:t>
      </w:r>
      <w:r w:rsidRPr="00024CCF">
        <w:rPr>
          <w:rFonts w:ascii="Times New Roman" w:hAnsi="Times New Roman" w:cs="Times New Roman"/>
          <w:sz w:val="24"/>
          <w:szCs w:val="24"/>
        </w:rPr>
        <w:t xml:space="preserve"> It collapses to a thin band and the plot style looks wrong for a histogram. Not useful.</w:t>
      </w:r>
    </w:p>
    <w:p w14:paraId="55C510D3" w14:textId="77777777" w:rsidR="00024CCF" w:rsidRPr="00024CCF" w:rsidRDefault="00024CCF" w:rsidP="00024CCF">
      <w:pPr>
        <w:numPr>
          <w:ilvl w:val="0"/>
          <w:numId w:val="1"/>
        </w:numPr>
        <w:rPr>
          <w:rFonts w:ascii="Times New Roman" w:hAnsi="Times New Roman" w:cs="Times New Roman"/>
          <w:sz w:val="24"/>
          <w:szCs w:val="24"/>
        </w:rPr>
      </w:pPr>
      <w:r w:rsidRPr="00024CCF">
        <w:rPr>
          <w:rFonts w:ascii="Times New Roman" w:hAnsi="Times New Roman" w:cs="Times New Roman"/>
          <w:b/>
          <w:bCs/>
          <w:sz w:val="24"/>
          <w:szCs w:val="24"/>
        </w:rPr>
        <w:t>Summary stats panel:</w:t>
      </w:r>
      <w:r w:rsidRPr="00024CCF">
        <w:rPr>
          <w:rFonts w:ascii="Times New Roman" w:hAnsi="Times New Roman" w:cs="Times New Roman"/>
          <w:sz w:val="24"/>
          <w:szCs w:val="24"/>
        </w:rPr>
        <w:t xml:space="preserve"> </w:t>
      </w:r>
      <w:r w:rsidRPr="00024CCF">
        <w:rPr>
          <w:rFonts w:ascii="Times New Roman" w:hAnsi="Times New Roman" w:cs="Times New Roman"/>
          <w:b/>
          <w:bCs/>
          <w:sz w:val="24"/>
          <w:szCs w:val="24"/>
        </w:rPr>
        <w:t>KEEP only after you fix the mismatches.</w:t>
      </w:r>
      <w:r w:rsidRPr="00024CCF">
        <w:rPr>
          <w:rFonts w:ascii="Times New Roman" w:hAnsi="Times New Roman" w:cs="Times New Roman"/>
          <w:sz w:val="24"/>
          <w:szCs w:val="24"/>
        </w:rPr>
        <w:t xml:space="preserve"> Your text says 1,801 km total while the dispersion plot reaches ~2,500 km. Make those numbers come from the same function.</w:t>
      </w:r>
    </w:p>
    <w:p w14:paraId="3917B2C6" w14:textId="77777777" w:rsidR="00024CCF" w:rsidRDefault="00024CCF">
      <w:pPr>
        <w:rPr>
          <w:rFonts w:ascii="Times New Roman" w:hAnsi="Times New Roman" w:cs="Times New Roman"/>
          <w:sz w:val="24"/>
          <w:szCs w:val="24"/>
        </w:rPr>
      </w:pPr>
    </w:p>
    <w:p w14:paraId="280CB071" w14:textId="38363D06" w:rsidR="00F57419" w:rsidRDefault="00024CCF">
      <w:pPr>
        <w:rPr>
          <w:rFonts w:ascii="Times New Roman" w:hAnsi="Times New Roman" w:cs="Times New Roman"/>
          <w:sz w:val="24"/>
          <w:szCs w:val="24"/>
        </w:rPr>
      </w:pPr>
      <w:r w:rsidRPr="00024CCF">
        <w:rPr>
          <w:rFonts w:ascii="Times New Roman" w:hAnsi="Times New Roman" w:cs="Times New Roman"/>
          <w:sz w:val="24"/>
          <w:szCs w:val="24"/>
        </w:rPr>
        <w:drawing>
          <wp:inline distT="0" distB="0" distL="0" distR="0" wp14:anchorId="00E80988" wp14:editId="7E83F5B9">
            <wp:extent cx="5567423" cy="3302104"/>
            <wp:effectExtent l="0" t="0" r="0" b="0"/>
            <wp:docPr id="2010767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67385" name=""/>
                    <pic:cNvPicPr/>
                  </pic:nvPicPr>
                  <pic:blipFill>
                    <a:blip r:embed="rId7"/>
                    <a:stretch>
                      <a:fillRect/>
                    </a:stretch>
                  </pic:blipFill>
                  <pic:spPr>
                    <a:xfrm>
                      <a:off x="0" y="0"/>
                      <a:ext cx="5568063" cy="3302484"/>
                    </a:xfrm>
                    <a:prstGeom prst="rect">
                      <a:avLst/>
                    </a:prstGeom>
                  </pic:spPr>
                </pic:pic>
              </a:graphicData>
            </a:graphic>
          </wp:inline>
        </w:drawing>
      </w:r>
    </w:p>
    <w:p w14:paraId="270FCBAB" w14:textId="5CDA1D40" w:rsidR="00024CCF" w:rsidRDefault="00024CCF">
      <w:pPr>
        <w:rPr>
          <w:rFonts w:ascii="Times New Roman" w:hAnsi="Times New Roman" w:cs="Times New Roman"/>
          <w:sz w:val="24"/>
          <w:szCs w:val="24"/>
        </w:rPr>
      </w:pPr>
      <w:r w:rsidRPr="00024CCF">
        <w:rPr>
          <w:rFonts w:ascii="Times New Roman" w:hAnsi="Times New Roman" w:cs="Times New Roman"/>
          <w:sz w:val="24"/>
          <w:szCs w:val="24"/>
        </w:rPr>
        <w:t>Snapshots show how the plume moves and spreads from day 1 to day 60.</w:t>
      </w:r>
      <w:r w:rsidRPr="00024CCF">
        <w:rPr>
          <w:rFonts w:ascii="Times New Roman" w:hAnsi="Times New Roman" w:cs="Times New Roman"/>
          <w:sz w:val="24"/>
          <w:szCs w:val="24"/>
        </w:rPr>
        <w:br/>
        <w:t>Early days are tight, later days are broader.</w:t>
      </w:r>
      <w:r w:rsidRPr="00024CCF">
        <w:rPr>
          <w:rFonts w:ascii="Times New Roman" w:hAnsi="Times New Roman" w:cs="Times New Roman"/>
          <w:sz w:val="24"/>
          <w:szCs w:val="24"/>
        </w:rPr>
        <w:br/>
        <w:t>Use earlier frames for tactical deployment, later frames for wide-area search.</w:t>
      </w:r>
    </w:p>
    <w:p w14:paraId="29E997CD" w14:textId="77777777" w:rsidR="00024CCF" w:rsidRDefault="00024CCF">
      <w:pPr>
        <w:rPr>
          <w:rFonts w:ascii="Times New Roman" w:hAnsi="Times New Roman" w:cs="Times New Roman"/>
          <w:sz w:val="24"/>
          <w:szCs w:val="24"/>
        </w:rPr>
      </w:pPr>
    </w:p>
    <w:p w14:paraId="755F000B" w14:textId="77777777" w:rsidR="00024CCF" w:rsidRDefault="00024CCF">
      <w:pPr>
        <w:rPr>
          <w:rFonts w:ascii="Times New Roman" w:hAnsi="Times New Roman" w:cs="Times New Roman"/>
          <w:sz w:val="24"/>
          <w:szCs w:val="24"/>
        </w:rPr>
      </w:pPr>
    </w:p>
    <w:p w14:paraId="67B003A8" w14:textId="77777777" w:rsidR="00024CCF" w:rsidRDefault="00024CCF">
      <w:pPr>
        <w:rPr>
          <w:rFonts w:ascii="Times New Roman" w:hAnsi="Times New Roman" w:cs="Times New Roman"/>
          <w:sz w:val="24"/>
          <w:szCs w:val="24"/>
        </w:rPr>
      </w:pPr>
    </w:p>
    <w:p w14:paraId="358DE2B6" w14:textId="77777777" w:rsidR="00024CCF" w:rsidRDefault="00024CCF">
      <w:pPr>
        <w:rPr>
          <w:rFonts w:ascii="Times New Roman" w:hAnsi="Times New Roman" w:cs="Times New Roman"/>
          <w:sz w:val="24"/>
          <w:szCs w:val="24"/>
        </w:rPr>
      </w:pPr>
    </w:p>
    <w:p w14:paraId="54D93D9E" w14:textId="77777777" w:rsidR="00024CCF" w:rsidRDefault="00024CCF">
      <w:pPr>
        <w:rPr>
          <w:rFonts w:ascii="Times New Roman" w:hAnsi="Times New Roman" w:cs="Times New Roman"/>
          <w:sz w:val="24"/>
          <w:szCs w:val="24"/>
        </w:rPr>
      </w:pPr>
    </w:p>
    <w:p w14:paraId="69FE634D" w14:textId="77777777" w:rsidR="00024CCF" w:rsidRDefault="00024CCF">
      <w:pPr>
        <w:rPr>
          <w:rFonts w:ascii="Times New Roman" w:hAnsi="Times New Roman" w:cs="Times New Roman"/>
          <w:sz w:val="24"/>
          <w:szCs w:val="24"/>
        </w:rPr>
      </w:pPr>
    </w:p>
    <w:p w14:paraId="784FFAED" w14:textId="77777777" w:rsidR="00024CCF" w:rsidRDefault="00024CCF">
      <w:pPr>
        <w:rPr>
          <w:rFonts w:ascii="Times New Roman" w:hAnsi="Times New Roman" w:cs="Times New Roman"/>
          <w:sz w:val="24"/>
          <w:szCs w:val="24"/>
        </w:rPr>
      </w:pPr>
    </w:p>
    <w:p w14:paraId="3862B1A6" w14:textId="77777777" w:rsidR="00024CCF" w:rsidRDefault="00024CCF">
      <w:pPr>
        <w:rPr>
          <w:rFonts w:ascii="Times New Roman" w:hAnsi="Times New Roman" w:cs="Times New Roman"/>
          <w:sz w:val="24"/>
          <w:szCs w:val="24"/>
        </w:rPr>
      </w:pPr>
    </w:p>
    <w:p w14:paraId="4028A3A9" w14:textId="77777777" w:rsidR="00024CCF" w:rsidRDefault="00024CCF">
      <w:pPr>
        <w:rPr>
          <w:rFonts w:ascii="Times New Roman" w:hAnsi="Times New Roman" w:cs="Times New Roman"/>
          <w:sz w:val="24"/>
          <w:szCs w:val="24"/>
        </w:rPr>
      </w:pPr>
    </w:p>
    <w:p w14:paraId="1F208C23" w14:textId="77777777" w:rsidR="00024CCF" w:rsidRDefault="00024CCF">
      <w:pPr>
        <w:rPr>
          <w:rFonts w:ascii="Times New Roman" w:hAnsi="Times New Roman" w:cs="Times New Roman"/>
          <w:sz w:val="24"/>
          <w:szCs w:val="24"/>
        </w:rPr>
      </w:pPr>
    </w:p>
    <w:p w14:paraId="5253AD4D" w14:textId="77777777" w:rsidR="00024CCF" w:rsidRPr="00024CCF" w:rsidRDefault="00024CCF" w:rsidP="00024CCF">
      <w:pPr>
        <w:rPr>
          <w:rFonts w:ascii="Times New Roman" w:hAnsi="Times New Roman" w:cs="Times New Roman"/>
          <w:sz w:val="24"/>
          <w:szCs w:val="24"/>
        </w:rPr>
      </w:pPr>
      <w:r w:rsidRPr="00024CCF">
        <w:rPr>
          <w:rFonts w:ascii="Times New Roman" w:hAnsi="Times New Roman" w:cs="Times New Roman"/>
          <w:sz w:val="24"/>
          <w:szCs w:val="24"/>
        </w:rPr>
        <w:t>cmems_data_download.py</w:t>
      </w:r>
    </w:p>
    <w:p w14:paraId="13D9669B" w14:textId="5E26B087" w:rsidR="00024CCF" w:rsidRDefault="00024CCF">
      <w:pPr>
        <w:rPr>
          <w:rFonts w:ascii="Times New Roman" w:hAnsi="Times New Roman" w:cs="Times New Roman"/>
          <w:sz w:val="24"/>
          <w:szCs w:val="24"/>
        </w:rPr>
      </w:pPr>
      <w:r w:rsidRPr="00024CCF">
        <w:rPr>
          <w:rFonts w:ascii="Times New Roman" w:hAnsi="Times New Roman" w:cs="Times New Roman"/>
          <w:sz w:val="24"/>
          <w:szCs w:val="24"/>
        </w:rPr>
        <w:drawing>
          <wp:inline distT="0" distB="0" distL="0" distR="0" wp14:anchorId="0D4F0855" wp14:editId="6D1B37AB">
            <wp:extent cx="6840220" cy="2562225"/>
            <wp:effectExtent l="0" t="0" r="0" b="9525"/>
            <wp:docPr id="4488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2463" name=""/>
                    <pic:cNvPicPr/>
                  </pic:nvPicPr>
                  <pic:blipFill>
                    <a:blip r:embed="rId8"/>
                    <a:stretch>
                      <a:fillRect/>
                    </a:stretch>
                  </pic:blipFill>
                  <pic:spPr>
                    <a:xfrm>
                      <a:off x="0" y="0"/>
                      <a:ext cx="6840220" cy="2562225"/>
                    </a:xfrm>
                    <a:prstGeom prst="rect">
                      <a:avLst/>
                    </a:prstGeom>
                  </pic:spPr>
                </pic:pic>
              </a:graphicData>
            </a:graphic>
          </wp:inline>
        </w:drawing>
      </w:r>
    </w:p>
    <w:p w14:paraId="7A5704E3" w14:textId="0E9E570D" w:rsidR="00024CCF" w:rsidRDefault="00FA2196">
      <w:pPr>
        <w:rPr>
          <w:rFonts w:ascii="Times New Roman" w:hAnsi="Times New Roman" w:cs="Times New Roman"/>
          <w:sz w:val="24"/>
          <w:szCs w:val="24"/>
        </w:rPr>
      </w:pPr>
      <w:r w:rsidRPr="00FA2196">
        <w:rPr>
          <w:rFonts w:ascii="Times New Roman" w:hAnsi="Times New Roman" w:cs="Times New Roman"/>
          <w:sz w:val="24"/>
          <w:szCs w:val="24"/>
        </w:rPr>
        <w:t>Shows surface current speed and arrows at 2025-10-12 00:00 UTC.</w:t>
      </w:r>
      <w:r w:rsidRPr="00FA2196">
        <w:rPr>
          <w:rFonts w:ascii="Times New Roman" w:hAnsi="Times New Roman" w:cs="Times New Roman"/>
          <w:sz w:val="24"/>
          <w:szCs w:val="24"/>
        </w:rPr>
        <w:br/>
        <w:t>Bright eastward band near 36–39 N from ~-70 to -55 W looks like the Gulf Stream.</w:t>
      </w:r>
      <w:r w:rsidRPr="00FA2196">
        <w:rPr>
          <w:rFonts w:ascii="Times New Roman" w:hAnsi="Times New Roman" w:cs="Times New Roman"/>
          <w:sz w:val="24"/>
          <w:szCs w:val="24"/>
        </w:rPr>
        <w:br/>
        <w:t>Eddies north of the jet look plausible. Good proof the real grid loaded.</w:t>
      </w:r>
    </w:p>
    <w:p w14:paraId="22A7A435" w14:textId="77777777" w:rsidR="00FA2196" w:rsidRDefault="00FA2196">
      <w:pPr>
        <w:rPr>
          <w:rFonts w:ascii="Times New Roman" w:hAnsi="Times New Roman" w:cs="Times New Roman"/>
          <w:sz w:val="24"/>
          <w:szCs w:val="24"/>
        </w:rPr>
      </w:pPr>
    </w:p>
    <w:p w14:paraId="591B7F70" w14:textId="0A62C19E" w:rsidR="00FA2196" w:rsidRDefault="00FA2196">
      <w:pPr>
        <w:rPr>
          <w:rFonts w:ascii="Times New Roman" w:hAnsi="Times New Roman" w:cs="Times New Roman"/>
          <w:sz w:val="24"/>
          <w:szCs w:val="24"/>
        </w:rPr>
      </w:pPr>
      <w:r w:rsidRPr="00FA2196">
        <w:rPr>
          <w:rFonts w:ascii="Times New Roman" w:hAnsi="Times New Roman" w:cs="Times New Roman"/>
          <w:sz w:val="24"/>
          <w:szCs w:val="24"/>
        </w:rPr>
        <w:t>Clear persistent eastward jet along the same latitude band, smoother than the snapshot.</w:t>
      </w:r>
      <w:r w:rsidRPr="00FA2196">
        <w:rPr>
          <w:rFonts w:ascii="Times New Roman" w:hAnsi="Times New Roman" w:cs="Times New Roman"/>
          <w:sz w:val="24"/>
          <w:szCs w:val="24"/>
        </w:rPr>
        <w:br/>
        <w:t>Use as the “baseline circulation” slide to anchor the physics.</w:t>
      </w:r>
    </w:p>
    <w:p w14:paraId="3A61949A" w14:textId="6807BE84" w:rsidR="00024CCF" w:rsidRDefault="00024CCF">
      <w:pPr>
        <w:rPr>
          <w:rFonts w:ascii="Times New Roman" w:hAnsi="Times New Roman" w:cs="Times New Roman"/>
          <w:sz w:val="24"/>
          <w:szCs w:val="24"/>
        </w:rPr>
      </w:pPr>
      <w:r w:rsidRPr="00024CCF">
        <w:rPr>
          <w:rFonts w:ascii="Times New Roman" w:hAnsi="Times New Roman" w:cs="Times New Roman"/>
          <w:sz w:val="24"/>
          <w:szCs w:val="24"/>
        </w:rPr>
        <w:drawing>
          <wp:inline distT="0" distB="0" distL="0" distR="0" wp14:anchorId="0C24CDEF" wp14:editId="6D5E3B18">
            <wp:extent cx="6840220" cy="4815840"/>
            <wp:effectExtent l="0" t="0" r="0" b="3810"/>
            <wp:docPr id="71376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767689" name=""/>
                    <pic:cNvPicPr/>
                  </pic:nvPicPr>
                  <pic:blipFill>
                    <a:blip r:embed="rId9"/>
                    <a:stretch>
                      <a:fillRect/>
                    </a:stretch>
                  </pic:blipFill>
                  <pic:spPr>
                    <a:xfrm>
                      <a:off x="0" y="0"/>
                      <a:ext cx="6840220" cy="4815840"/>
                    </a:xfrm>
                    <a:prstGeom prst="rect">
                      <a:avLst/>
                    </a:prstGeom>
                  </pic:spPr>
                </pic:pic>
              </a:graphicData>
            </a:graphic>
          </wp:inline>
        </w:drawing>
      </w:r>
    </w:p>
    <w:p w14:paraId="32A312BE" w14:textId="30A732B1" w:rsidR="00024CCF" w:rsidRDefault="00FA2196">
      <w:pPr>
        <w:rPr>
          <w:rFonts w:ascii="Times New Roman" w:hAnsi="Times New Roman" w:cs="Times New Roman"/>
          <w:sz w:val="24"/>
          <w:szCs w:val="24"/>
        </w:rPr>
      </w:pPr>
      <w:r>
        <w:rPr>
          <w:rFonts w:ascii="Times New Roman" w:hAnsi="Times New Roman" w:cs="Times New Roman"/>
          <w:sz w:val="24"/>
          <w:szCs w:val="24"/>
        </w:rPr>
        <w:t>THIS IS BS</w:t>
      </w:r>
    </w:p>
    <w:p w14:paraId="40212C26" w14:textId="77777777" w:rsidR="00FA2196" w:rsidRDefault="00FA2196">
      <w:pPr>
        <w:rPr>
          <w:rFonts w:ascii="Times New Roman" w:hAnsi="Times New Roman" w:cs="Times New Roman"/>
          <w:sz w:val="24"/>
          <w:szCs w:val="24"/>
        </w:rPr>
      </w:pPr>
    </w:p>
    <w:p w14:paraId="298494D2" w14:textId="485F71AA" w:rsidR="00024CCF" w:rsidRDefault="00024CCF">
      <w:pPr>
        <w:rPr>
          <w:rFonts w:ascii="Times New Roman" w:hAnsi="Times New Roman" w:cs="Times New Roman"/>
          <w:sz w:val="24"/>
          <w:szCs w:val="24"/>
        </w:rPr>
      </w:pPr>
      <w:r w:rsidRPr="00024CCF">
        <w:rPr>
          <w:rFonts w:ascii="Times New Roman" w:hAnsi="Times New Roman" w:cs="Times New Roman"/>
          <w:sz w:val="24"/>
          <w:szCs w:val="24"/>
        </w:rPr>
        <w:t>enhanced_ocean_plastic_rl</w:t>
      </w:r>
      <w:r>
        <w:rPr>
          <w:rFonts w:ascii="Times New Roman" w:hAnsi="Times New Roman" w:cs="Times New Roman"/>
          <w:sz w:val="24"/>
          <w:szCs w:val="24"/>
        </w:rPr>
        <w:t>.py</w:t>
      </w:r>
    </w:p>
    <w:p w14:paraId="417F3697" w14:textId="32C34F92" w:rsidR="00024CCF" w:rsidRDefault="00FA2196">
      <w:pPr>
        <w:rPr>
          <w:rFonts w:ascii="Times New Roman" w:hAnsi="Times New Roman" w:cs="Times New Roman"/>
          <w:sz w:val="24"/>
          <w:szCs w:val="24"/>
        </w:rPr>
      </w:pPr>
      <w:r w:rsidRPr="00FA2196">
        <w:rPr>
          <w:rFonts w:ascii="Times New Roman" w:hAnsi="Times New Roman" w:cs="Times New Roman"/>
          <w:sz w:val="24"/>
          <w:szCs w:val="24"/>
        </w:rPr>
        <w:drawing>
          <wp:inline distT="0" distB="0" distL="0" distR="0" wp14:anchorId="09D06783" wp14:editId="49FCB342">
            <wp:extent cx="6840220" cy="4717415"/>
            <wp:effectExtent l="0" t="0" r="0" b="6985"/>
            <wp:docPr id="73836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69353" name=""/>
                    <pic:cNvPicPr/>
                  </pic:nvPicPr>
                  <pic:blipFill>
                    <a:blip r:embed="rId10"/>
                    <a:stretch>
                      <a:fillRect/>
                    </a:stretch>
                  </pic:blipFill>
                  <pic:spPr>
                    <a:xfrm>
                      <a:off x="0" y="0"/>
                      <a:ext cx="6840220" cy="4717415"/>
                    </a:xfrm>
                    <a:prstGeom prst="rect">
                      <a:avLst/>
                    </a:prstGeom>
                  </pic:spPr>
                </pic:pic>
              </a:graphicData>
            </a:graphic>
          </wp:inline>
        </w:drawing>
      </w:r>
    </w:p>
    <w:p w14:paraId="37469027" w14:textId="7E1790EA" w:rsidR="00FA2196" w:rsidRDefault="00FA2196">
      <w:pPr>
        <w:rPr>
          <w:rFonts w:ascii="Times New Roman" w:hAnsi="Times New Roman" w:cs="Times New Roman"/>
          <w:sz w:val="24"/>
          <w:szCs w:val="24"/>
        </w:rPr>
      </w:pPr>
      <w:r w:rsidRPr="00FA2196">
        <w:rPr>
          <w:rFonts w:ascii="Times New Roman" w:hAnsi="Times New Roman" w:cs="Times New Roman"/>
          <w:b/>
          <w:bCs/>
          <w:sz w:val="24"/>
          <w:szCs w:val="24"/>
        </w:rPr>
        <w:t>Skip.</w:t>
      </w:r>
      <w:r w:rsidRPr="00FA2196">
        <w:rPr>
          <w:rFonts w:ascii="Times New Roman" w:hAnsi="Times New Roman" w:cs="Times New Roman"/>
          <w:sz w:val="24"/>
          <w:szCs w:val="24"/>
        </w:rPr>
        <w:t xml:space="preserve"> It includes panels that show the model getting worse (error rises to ~350 km, uncertainty band is an unrealistic ~10 km, cumulative error explodes).</w:t>
      </w:r>
    </w:p>
    <w:p w14:paraId="7A17C307" w14:textId="77777777" w:rsidR="00FA2196" w:rsidRPr="00FA2196" w:rsidRDefault="00FA2196" w:rsidP="00FA2196">
      <w:pPr>
        <w:rPr>
          <w:rFonts w:ascii="Times New Roman" w:hAnsi="Times New Roman" w:cs="Times New Roman"/>
          <w:sz w:val="24"/>
          <w:szCs w:val="24"/>
        </w:rPr>
      </w:pPr>
      <w:proofErr w:type="gramStart"/>
      <w:r w:rsidRPr="00FA2196">
        <w:rPr>
          <w:rFonts w:ascii="Times New Roman" w:hAnsi="Times New Roman" w:cs="Times New Roman"/>
          <w:sz w:val="24"/>
          <w:szCs w:val="24"/>
        </w:rPr>
        <w:t xml:space="preserve">  </w:t>
      </w:r>
      <w:r w:rsidRPr="00FA2196">
        <w:rPr>
          <w:rFonts w:ascii="Times New Roman" w:hAnsi="Times New Roman" w:cs="Times New Roman"/>
          <w:b/>
          <w:bCs/>
          <w:sz w:val="24"/>
          <w:szCs w:val="24"/>
        </w:rPr>
        <w:t>Training</w:t>
      </w:r>
      <w:proofErr w:type="gramEnd"/>
      <w:r w:rsidRPr="00FA2196">
        <w:rPr>
          <w:rFonts w:ascii="Times New Roman" w:hAnsi="Times New Roman" w:cs="Times New Roman"/>
          <w:b/>
          <w:bCs/>
          <w:sz w:val="24"/>
          <w:szCs w:val="24"/>
        </w:rPr>
        <w:t xml:space="preserve"> Loss</w:t>
      </w:r>
      <w:r w:rsidRPr="00FA2196">
        <w:rPr>
          <w:rFonts w:ascii="Times New Roman" w:hAnsi="Times New Roman" w:cs="Times New Roman"/>
          <w:sz w:val="24"/>
          <w:szCs w:val="24"/>
        </w:rPr>
        <w:t xml:space="preserve"> – </w:t>
      </w:r>
      <w:r w:rsidRPr="00FA2196">
        <w:rPr>
          <w:rFonts w:ascii="Times New Roman" w:hAnsi="Times New Roman" w:cs="Times New Roman"/>
          <w:b/>
          <w:bCs/>
          <w:sz w:val="24"/>
          <w:szCs w:val="24"/>
        </w:rPr>
        <w:t>Keep.</w:t>
      </w:r>
      <w:r w:rsidRPr="00FA2196">
        <w:rPr>
          <w:rFonts w:ascii="Times New Roman" w:hAnsi="Times New Roman" w:cs="Times New Roman"/>
          <w:sz w:val="24"/>
          <w:szCs w:val="24"/>
        </w:rPr>
        <w:br/>
        <w:t>Loss drops fast then levels out, which means the network is fitting a correction signal. The smoothed line shows a stable trend. This is learning evidence, not accuracy proof.</w:t>
      </w:r>
    </w:p>
    <w:p w14:paraId="7CA1D8F4" w14:textId="77777777" w:rsidR="00FA2196" w:rsidRPr="00FA2196" w:rsidRDefault="00FA2196" w:rsidP="00FA2196">
      <w:pPr>
        <w:rPr>
          <w:rFonts w:ascii="Times New Roman" w:hAnsi="Times New Roman" w:cs="Times New Roman"/>
          <w:sz w:val="24"/>
          <w:szCs w:val="24"/>
        </w:rPr>
      </w:pPr>
      <w:proofErr w:type="gramStart"/>
      <w:r w:rsidRPr="00FA2196">
        <w:rPr>
          <w:rFonts w:ascii="Times New Roman" w:hAnsi="Times New Roman" w:cs="Times New Roman"/>
          <w:sz w:val="24"/>
          <w:szCs w:val="24"/>
        </w:rPr>
        <w:t xml:space="preserve">  </w:t>
      </w:r>
      <w:r w:rsidRPr="00FA2196">
        <w:rPr>
          <w:rFonts w:ascii="Times New Roman" w:hAnsi="Times New Roman" w:cs="Times New Roman"/>
          <w:b/>
          <w:bCs/>
          <w:sz w:val="24"/>
          <w:szCs w:val="24"/>
        </w:rPr>
        <w:t>Trajectory</w:t>
      </w:r>
      <w:proofErr w:type="gramEnd"/>
      <w:r w:rsidRPr="00FA2196">
        <w:rPr>
          <w:rFonts w:ascii="Times New Roman" w:hAnsi="Times New Roman" w:cs="Times New Roman"/>
          <w:b/>
          <w:bCs/>
          <w:sz w:val="24"/>
          <w:szCs w:val="24"/>
        </w:rPr>
        <w:t xml:space="preserve"> Map (middle wide panel)</w:t>
      </w:r>
      <w:r w:rsidRPr="00FA2196">
        <w:rPr>
          <w:rFonts w:ascii="Times New Roman" w:hAnsi="Times New Roman" w:cs="Times New Roman"/>
          <w:sz w:val="24"/>
          <w:szCs w:val="24"/>
        </w:rPr>
        <w:t xml:space="preserve"> – </w:t>
      </w:r>
      <w:r w:rsidRPr="00FA2196">
        <w:rPr>
          <w:rFonts w:ascii="Times New Roman" w:hAnsi="Times New Roman" w:cs="Times New Roman"/>
          <w:b/>
          <w:bCs/>
          <w:sz w:val="24"/>
          <w:szCs w:val="24"/>
        </w:rPr>
        <w:t>Keep.</w:t>
      </w:r>
      <w:r w:rsidRPr="00FA2196">
        <w:rPr>
          <w:rFonts w:ascii="Times New Roman" w:hAnsi="Times New Roman" w:cs="Times New Roman"/>
          <w:sz w:val="24"/>
          <w:szCs w:val="24"/>
        </w:rPr>
        <w:br/>
        <w:t>Red mean path follows the Gulf Stream eastward similar to the green reference. Starts near 35 N, 68 W and moves east. Paths are directionally aligned, but the end points still differ by hundreds of km, so treat it as qualitative.</w:t>
      </w:r>
    </w:p>
    <w:p w14:paraId="10425371" w14:textId="77777777" w:rsidR="00FA2196" w:rsidRDefault="00FA2196">
      <w:pPr>
        <w:rPr>
          <w:rFonts w:ascii="Times New Roman" w:hAnsi="Times New Roman" w:cs="Times New Roman"/>
          <w:sz w:val="24"/>
          <w:szCs w:val="24"/>
        </w:rPr>
      </w:pPr>
    </w:p>
    <w:p w14:paraId="30872C0C" w14:textId="77777777" w:rsidR="00FA2196" w:rsidRDefault="00FA2196">
      <w:pPr>
        <w:rPr>
          <w:rFonts w:ascii="Times New Roman" w:hAnsi="Times New Roman" w:cs="Times New Roman"/>
          <w:sz w:val="24"/>
          <w:szCs w:val="24"/>
        </w:rPr>
      </w:pPr>
      <w:r w:rsidRPr="00FA2196">
        <w:rPr>
          <w:rFonts w:ascii="Times New Roman" w:hAnsi="Times New Roman" w:cs="Times New Roman"/>
          <w:sz w:val="24"/>
          <w:szCs w:val="24"/>
        </w:rPr>
        <w:drawing>
          <wp:inline distT="0" distB="0" distL="0" distR="0" wp14:anchorId="311943B8" wp14:editId="1149179D">
            <wp:extent cx="6840220" cy="2254250"/>
            <wp:effectExtent l="0" t="0" r="0" b="0"/>
            <wp:docPr id="1077393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93990" name=""/>
                    <pic:cNvPicPr/>
                  </pic:nvPicPr>
                  <pic:blipFill>
                    <a:blip r:embed="rId11"/>
                    <a:stretch>
                      <a:fillRect/>
                    </a:stretch>
                  </pic:blipFill>
                  <pic:spPr>
                    <a:xfrm>
                      <a:off x="0" y="0"/>
                      <a:ext cx="6840220" cy="2254250"/>
                    </a:xfrm>
                    <a:prstGeom prst="rect">
                      <a:avLst/>
                    </a:prstGeom>
                  </pic:spPr>
                </pic:pic>
              </a:graphicData>
            </a:graphic>
          </wp:inline>
        </w:drawing>
      </w:r>
    </w:p>
    <w:p w14:paraId="28792103" w14:textId="7C87A1F8" w:rsidR="00FA2196" w:rsidRDefault="00FA2196">
      <w:pPr>
        <w:rPr>
          <w:rFonts w:ascii="Times New Roman" w:hAnsi="Times New Roman" w:cs="Times New Roman"/>
          <w:sz w:val="24"/>
          <w:szCs w:val="24"/>
        </w:rPr>
      </w:pPr>
      <w:r w:rsidRPr="00FA2196">
        <w:rPr>
          <w:rFonts w:ascii="Times New Roman" w:hAnsi="Times New Roman" w:cs="Times New Roman"/>
          <w:sz w:val="24"/>
          <w:szCs w:val="24"/>
        </w:rPr>
        <w:t>Summary: Left is physics baseline, middle is RL, right is validation. RL end point lands visibly closer to the green end than baseline. This is your clearest “our method beats baseline” figure.</w:t>
      </w:r>
    </w:p>
    <w:p w14:paraId="05456DE7" w14:textId="77777777" w:rsidR="00FA2196" w:rsidRDefault="00FA2196">
      <w:pPr>
        <w:rPr>
          <w:rFonts w:ascii="Times New Roman" w:hAnsi="Times New Roman" w:cs="Times New Roman"/>
          <w:sz w:val="24"/>
          <w:szCs w:val="24"/>
        </w:rPr>
      </w:pPr>
    </w:p>
    <w:p w14:paraId="21DEC7BC" w14:textId="6AF412EE" w:rsidR="00FA2196" w:rsidRDefault="00FA2196">
      <w:pPr>
        <w:rPr>
          <w:rFonts w:ascii="Times New Roman" w:hAnsi="Times New Roman" w:cs="Times New Roman"/>
          <w:sz w:val="24"/>
          <w:szCs w:val="24"/>
        </w:rPr>
      </w:pPr>
      <w:r w:rsidRPr="00FA2196">
        <w:rPr>
          <w:rFonts w:ascii="Times New Roman" w:hAnsi="Times New Roman" w:cs="Times New Roman"/>
          <w:sz w:val="24"/>
          <w:szCs w:val="24"/>
        </w:rPr>
        <w:drawing>
          <wp:inline distT="0" distB="0" distL="0" distR="0" wp14:anchorId="02F34F94" wp14:editId="3C9F46C0">
            <wp:extent cx="6840220" cy="5137785"/>
            <wp:effectExtent l="0" t="0" r="0" b="5715"/>
            <wp:docPr id="154298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89894" name=""/>
                    <pic:cNvPicPr/>
                  </pic:nvPicPr>
                  <pic:blipFill>
                    <a:blip r:embed="rId12"/>
                    <a:stretch>
                      <a:fillRect/>
                    </a:stretch>
                  </pic:blipFill>
                  <pic:spPr>
                    <a:xfrm>
                      <a:off x="0" y="0"/>
                      <a:ext cx="6840220" cy="5137785"/>
                    </a:xfrm>
                    <a:prstGeom prst="rect">
                      <a:avLst/>
                    </a:prstGeom>
                  </pic:spPr>
                </pic:pic>
              </a:graphicData>
            </a:graphic>
          </wp:inline>
        </w:drawing>
      </w:r>
    </w:p>
    <w:p w14:paraId="74951D2F" w14:textId="5975D29F" w:rsidR="00FA2196" w:rsidRDefault="00FA2196">
      <w:pPr>
        <w:rPr>
          <w:rFonts w:ascii="Times New Roman" w:hAnsi="Times New Roman" w:cs="Times New Roman"/>
          <w:sz w:val="24"/>
          <w:szCs w:val="24"/>
        </w:rPr>
      </w:pPr>
      <w:r>
        <w:rPr>
          <w:rFonts w:ascii="Times New Roman" w:hAnsi="Times New Roman" w:cs="Times New Roman"/>
          <w:sz w:val="24"/>
          <w:szCs w:val="24"/>
        </w:rPr>
        <w:t>THIS BS.</w:t>
      </w:r>
    </w:p>
    <w:p w14:paraId="52A7A9FC" w14:textId="77777777" w:rsidR="00FA2196" w:rsidRDefault="00FA2196">
      <w:pPr>
        <w:rPr>
          <w:rFonts w:ascii="Times New Roman" w:hAnsi="Times New Roman" w:cs="Times New Roman"/>
          <w:sz w:val="24"/>
          <w:szCs w:val="24"/>
        </w:rPr>
      </w:pPr>
    </w:p>
    <w:p w14:paraId="1C3E12D2" w14:textId="77777777" w:rsidR="00FA2196" w:rsidRDefault="00FA2196">
      <w:pPr>
        <w:rPr>
          <w:rFonts w:ascii="Times New Roman" w:hAnsi="Times New Roman" w:cs="Times New Roman"/>
          <w:sz w:val="24"/>
          <w:szCs w:val="24"/>
        </w:rPr>
      </w:pPr>
    </w:p>
    <w:p w14:paraId="64227211" w14:textId="77777777" w:rsidR="00FA2196" w:rsidRDefault="00FA2196">
      <w:pPr>
        <w:rPr>
          <w:rFonts w:ascii="Times New Roman" w:hAnsi="Times New Roman" w:cs="Times New Roman"/>
          <w:sz w:val="24"/>
          <w:szCs w:val="24"/>
        </w:rPr>
      </w:pPr>
    </w:p>
    <w:p w14:paraId="5640C121" w14:textId="77777777" w:rsidR="00FA2196" w:rsidRDefault="00FA2196">
      <w:pPr>
        <w:rPr>
          <w:rFonts w:ascii="Times New Roman" w:hAnsi="Times New Roman" w:cs="Times New Roman"/>
          <w:sz w:val="24"/>
          <w:szCs w:val="24"/>
        </w:rPr>
      </w:pPr>
    </w:p>
    <w:p w14:paraId="1D616470" w14:textId="77777777" w:rsidR="00FA2196" w:rsidRDefault="00FA2196">
      <w:pPr>
        <w:rPr>
          <w:rFonts w:ascii="Times New Roman" w:hAnsi="Times New Roman" w:cs="Times New Roman"/>
          <w:sz w:val="24"/>
          <w:szCs w:val="24"/>
        </w:rPr>
      </w:pPr>
    </w:p>
    <w:p w14:paraId="6A8800E6" w14:textId="77777777" w:rsidR="00FA2196" w:rsidRDefault="00FA2196">
      <w:pPr>
        <w:rPr>
          <w:rFonts w:ascii="Times New Roman" w:hAnsi="Times New Roman" w:cs="Times New Roman"/>
          <w:sz w:val="24"/>
          <w:szCs w:val="24"/>
        </w:rPr>
      </w:pPr>
    </w:p>
    <w:p w14:paraId="13D73F48" w14:textId="77777777" w:rsidR="00FA2196" w:rsidRDefault="00FA2196">
      <w:pPr>
        <w:rPr>
          <w:rFonts w:ascii="Times New Roman" w:hAnsi="Times New Roman" w:cs="Times New Roman"/>
          <w:sz w:val="24"/>
          <w:szCs w:val="24"/>
        </w:rPr>
      </w:pPr>
    </w:p>
    <w:p w14:paraId="6E4EB20E" w14:textId="77777777" w:rsidR="00FA2196" w:rsidRDefault="00FA2196">
      <w:pPr>
        <w:rPr>
          <w:rFonts w:ascii="Times New Roman" w:hAnsi="Times New Roman" w:cs="Times New Roman"/>
          <w:sz w:val="24"/>
          <w:szCs w:val="24"/>
        </w:rPr>
      </w:pPr>
    </w:p>
    <w:p w14:paraId="2E4A58FB" w14:textId="77777777" w:rsidR="00FA2196" w:rsidRDefault="00FA2196">
      <w:pPr>
        <w:rPr>
          <w:rFonts w:ascii="Times New Roman" w:hAnsi="Times New Roman" w:cs="Times New Roman"/>
          <w:sz w:val="24"/>
          <w:szCs w:val="24"/>
        </w:rPr>
      </w:pPr>
    </w:p>
    <w:p w14:paraId="58EEDE31" w14:textId="77777777" w:rsidR="00FA2196" w:rsidRDefault="00FA2196">
      <w:pPr>
        <w:rPr>
          <w:rFonts w:ascii="Times New Roman" w:hAnsi="Times New Roman" w:cs="Times New Roman"/>
          <w:sz w:val="24"/>
          <w:szCs w:val="24"/>
        </w:rPr>
      </w:pPr>
    </w:p>
    <w:p w14:paraId="43DC9617" w14:textId="77777777" w:rsidR="00FA2196" w:rsidRDefault="00FA2196">
      <w:pPr>
        <w:rPr>
          <w:rFonts w:ascii="Times New Roman" w:hAnsi="Times New Roman" w:cs="Times New Roman"/>
          <w:sz w:val="24"/>
          <w:szCs w:val="24"/>
        </w:rPr>
      </w:pPr>
    </w:p>
    <w:p w14:paraId="6809B3E7" w14:textId="77777777" w:rsidR="00FA2196" w:rsidRDefault="00FA2196">
      <w:pPr>
        <w:rPr>
          <w:rFonts w:ascii="Times New Roman" w:hAnsi="Times New Roman" w:cs="Times New Roman"/>
          <w:sz w:val="24"/>
          <w:szCs w:val="24"/>
        </w:rPr>
      </w:pPr>
    </w:p>
    <w:p w14:paraId="70E746CB" w14:textId="1CA8B8E4" w:rsidR="00FA2196" w:rsidRDefault="0018762C">
      <w:pPr>
        <w:rPr>
          <w:rFonts w:ascii="Times New Roman" w:hAnsi="Times New Roman" w:cs="Times New Roman"/>
          <w:sz w:val="24"/>
          <w:szCs w:val="24"/>
        </w:rPr>
      </w:pPr>
      <w:r w:rsidRPr="0018762C">
        <w:rPr>
          <w:rFonts w:ascii="Times New Roman" w:hAnsi="Times New Roman" w:cs="Times New Roman"/>
          <w:sz w:val="24"/>
          <w:szCs w:val="24"/>
        </w:rPr>
        <w:t>global_ocean_plastic_prediction_from_50_sources</w:t>
      </w:r>
      <w:r>
        <w:rPr>
          <w:rFonts w:ascii="Times New Roman" w:hAnsi="Times New Roman" w:cs="Times New Roman"/>
          <w:sz w:val="24"/>
          <w:szCs w:val="24"/>
        </w:rPr>
        <w:t>.py</w:t>
      </w:r>
    </w:p>
    <w:p w14:paraId="4A5209C3" w14:textId="28873817" w:rsidR="0018762C" w:rsidRDefault="0018762C">
      <w:pPr>
        <w:rPr>
          <w:rFonts w:ascii="Times New Roman" w:hAnsi="Times New Roman" w:cs="Times New Roman"/>
          <w:sz w:val="24"/>
          <w:szCs w:val="24"/>
        </w:rPr>
      </w:pPr>
      <w:r w:rsidRPr="0018762C">
        <w:rPr>
          <w:rFonts w:ascii="Times New Roman" w:hAnsi="Times New Roman" w:cs="Times New Roman"/>
          <w:sz w:val="24"/>
          <w:szCs w:val="24"/>
        </w:rPr>
        <w:drawing>
          <wp:inline distT="0" distB="0" distL="0" distR="0" wp14:anchorId="667F9090" wp14:editId="316F35CF">
            <wp:extent cx="6840220" cy="5083810"/>
            <wp:effectExtent l="0" t="0" r="0" b="2540"/>
            <wp:docPr id="59759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98027" name=""/>
                    <pic:cNvPicPr/>
                  </pic:nvPicPr>
                  <pic:blipFill>
                    <a:blip r:embed="rId13"/>
                    <a:stretch>
                      <a:fillRect/>
                    </a:stretch>
                  </pic:blipFill>
                  <pic:spPr>
                    <a:xfrm>
                      <a:off x="0" y="0"/>
                      <a:ext cx="6840220" cy="5083810"/>
                    </a:xfrm>
                    <a:prstGeom prst="rect">
                      <a:avLst/>
                    </a:prstGeom>
                  </pic:spPr>
                </pic:pic>
              </a:graphicData>
            </a:graphic>
          </wp:inline>
        </w:drawing>
      </w:r>
    </w:p>
    <w:p w14:paraId="218BFB97" w14:textId="6E5FB1BD" w:rsidR="0018762C" w:rsidRDefault="0018762C">
      <w:pPr>
        <w:rPr>
          <w:rFonts w:ascii="Times New Roman" w:hAnsi="Times New Roman" w:cs="Times New Roman"/>
          <w:sz w:val="24"/>
          <w:szCs w:val="24"/>
        </w:rPr>
      </w:pPr>
      <w:r>
        <w:rPr>
          <w:rFonts w:ascii="Times New Roman" w:hAnsi="Times New Roman" w:cs="Times New Roman"/>
          <w:sz w:val="24"/>
          <w:szCs w:val="24"/>
        </w:rPr>
        <w:t>BS</w:t>
      </w:r>
    </w:p>
    <w:p w14:paraId="2B057563" w14:textId="03E44D79" w:rsidR="0018762C" w:rsidRDefault="0018762C">
      <w:pPr>
        <w:rPr>
          <w:rFonts w:ascii="Times New Roman" w:hAnsi="Times New Roman" w:cs="Times New Roman"/>
          <w:sz w:val="24"/>
          <w:szCs w:val="24"/>
        </w:rPr>
      </w:pPr>
      <w:r w:rsidRPr="0018762C">
        <w:rPr>
          <w:rFonts w:ascii="Times New Roman" w:hAnsi="Times New Roman" w:cs="Times New Roman"/>
          <w:sz w:val="24"/>
          <w:szCs w:val="24"/>
        </w:rPr>
        <w:drawing>
          <wp:inline distT="0" distB="0" distL="0" distR="0" wp14:anchorId="687CC24B" wp14:editId="6E41FEA9">
            <wp:extent cx="6840220" cy="5514975"/>
            <wp:effectExtent l="0" t="0" r="0" b="9525"/>
            <wp:docPr id="112861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1119" name=""/>
                    <pic:cNvPicPr/>
                  </pic:nvPicPr>
                  <pic:blipFill>
                    <a:blip r:embed="rId14"/>
                    <a:stretch>
                      <a:fillRect/>
                    </a:stretch>
                  </pic:blipFill>
                  <pic:spPr>
                    <a:xfrm>
                      <a:off x="0" y="0"/>
                      <a:ext cx="6840220" cy="5514975"/>
                    </a:xfrm>
                    <a:prstGeom prst="rect">
                      <a:avLst/>
                    </a:prstGeom>
                  </pic:spPr>
                </pic:pic>
              </a:graphicData>
            </a:graphic>
          </wp:inline>
        </w:drawing>
      </w:r>
    </w:p>
    <w:p w14:paraId="1F241C15" w14:textId="7842DD94" w:rsidR="0018762C" w:rsidRDefault="0018762C">
      <w:pPr>
        <w:rPr>
          <w:rFonts w:ascii="Times New Roman" w:hAnsi="Times New Roman" w:cs="Times New Roman"/>
          <w:sz w:val="24"/>
          <w:szCs w:val="24"/>
        </w:rPr>
      </w:pPr>
      <w:r>
        <w:rPr>
          <w:rFonts w:ascii="Times New Roman" w:hAnsi="Times New Roman" w:cs="Times New Roman"/>
          <w:sz w:val="24"/>
          <w:szCs w:val="24"/>
        </w:rPr>
        <w:t>BS</w:t>
      </w:r>
    </w:p>
    <w:p w14:paraId="4C3C5564" w14:textId="52268ED5" w:rsidR="0018762C" w:rsidRDefault="0018762C">
      <w:pPr>
        <w:rPr>
          <w:rFonts w:ascii="Times New Roman" w:hAnsi="Times New Roman" w:cs="Times New Roman"/>
          <w:sz w:val="24"/>
          <w:szCs w:val="24"/>
        </w:rPr>
      </w:pPr>
      <w:r w:rsidRPr="0018762C">
        <w:rPr>
          <w:rFonts w:ascii="Times New Roman" w:hAnsi="Times New Roman" w:cs="Times New Roman"/>
          <w:sz w:val="24"/>
          <w:szCs w:val="24"/>
        </w:rPr>
        <w:drawing>
          <wp:inline distT="0" distB="0" distL="0" distR="0" wp14:anchorId="2C4261E3" wp14:editId="7564CA85">
            <wp:extent cx="6840220" cy="5069840"/>
            <wp:effectExtent l="0" t="0" r="0" b="0"/>
            <wp:docPr id="156017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77340" name=""/>
                    <pic:cNvPicPr/>
                  </pic:nvPicPr>
                  <pic:blipFill>
                    <a:blip r:embed="rId15"/>
                    <a:stretch>
                      <a:fillRect/>
                    </a:stretch>
                  </pic:blipFill>
                  <pic:spPr>
                    <a:xfrm>
                      <a:off x="0" y="0"/>
                      <a:ext cx="6840220" cy="5069840"/>
                    </a:xfrm>
                    <a:prstGeom prst="rect">
                      <a:avLst/>
                    </a:prstGeom>
                  </pic:spPr>
                </pic:pic>
              </a:graphicData>
            </a:graphic>
          </wp:inline>
        </w:drawing>
      </w:r>
    </w:p>
    <w:p w14:paraId="31F98928" w14:textId="5C9D766C" w:rsidR="0018762C" w:rsidRDefault="0018762C">
      <w:pPr>
        <w:rPr>
          <w:rFonts w:ascii="Times New Roman" w:hAnsi="Times New Roman" w:cs="Times New Roman"/>
          <w:sz w:val="24"/>
          <w:szCs w:val="24"/>
        </w:rPr>
      </w:pPr>
      <w:r>
        <w:rPr>
          <w:rFonts w:ascii="Times New Roman" w:hAnsi="Times New Roman" w:cs="Times New Roman"/>
          <w:sz w:val="24"/>
          <w:szCs w:val="24"/>
        </w:rPr>
        <w:t>BS</w:t>
      </w:r>
    </w:p>
    <w:p w14:paraId="6C2BEAA3" w14:textId="60FF88A1" w:rsidR="0018762C" w:rsidRDefault="0018762C">
      <w:pPr>
        <w:rPr>
          <w:rFonts w:ascii="Times New Roman" w:hAnsi="Times New Roman" w:cs="Times New Roman"/>
          <w:sz w:val="24"/>
          <w:szCs w:val="24"/>
        </w:rPr>
      </w:pPr>
      <w:r w:rsidRPr="0018762C">
        <w:rPr>
          <w:rFonts w:ascii="Times New Roman" w:hAnsi="Times New Roman" w:cs="Times New Roman"/>
          <w:sz w:val="24"/>
          <w:szCs w:val="24"/>
        </w:rPr>
        <w:drawing>
          <wp:inline distT="0" distB="0" distL="0" distR="0" wp14:anchorId="46298432" wp14:editId="3387CE7C">
            <wp:extent cx="6840220" cy="3014345"/>
            <wp:effectExtent l="0" t="0" r="0" b="0"/>
            <wp:docPr id="996942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42108" name=""/>
                    <pic:cNvPicPr/>
                  </pic:nvPicPr>
                  <pic:blipFill>
                    <a:blip r:embed="rId16"/>
                    <a:stretch>
                      <a:fillRect/>
                    </a:stretch>
                  </pic:blipFill>
                  <pic:spPr>
                    <a:xfrm>
                      <a:off x="0" y="0"/>
                      <a:ext cx="6840220" cy="3014345"/>
                    </a:xfrm>
                    <a:prstGeom prst="rect">
                      <a:avLst/>
                    </a:prstGeom>
                  </pic:spPr>
                </pic:pic>
              </a:graphicData>
            </a:graphic>
          </wp:inline>
        </w:drawing>
      </w:r>
    </w:p>
    <w:p w14:paraId="795DE812" w14:textId="243D7B69" w:rsidR="0018762C" w:rsidRDefault="0018762C">
      <w:pPr>
        <w:rPr>
          <w:rFonts w:ascii="Times New Roman" w:hAnsi="Times New Roman" w:cs="Times New Roman"/>
          <w:sz w:val="24"/>
          <w:szCs w:val="24"/>
        </w:rPr>
      </w:pPr>
      <w:r>
        <w:rPr>
          <w:rFonts w:ascii="Times New Roman" w:hAnsi="Times New Roman" w:cs="Times New Roman"/>
          <w:sz w:val="24"/>
          <w:szCs w:val="24"/>
        </w:rPr>
        <w:t xml:space="preserve">DROP: </w:t>
      </w:r>
      <w:r w:rsidRPr="0018762C">
        <w:rPr>
          <w:rFonts w:ascii="Times New Roman" w:hAnsi="Times New Roman" w:cs="Times New Roman"/>
          <w:sz w:val="24"/>
          <w:szCs w:val="24"/>
        </w:rPr>
        <w:t>Big claimed gain (88%) conflicts with the training dashboard. Tracks sit near land around DC and look jagged. Feels like a toy case, not evidence.</w:t>
      </w:r>
    </w:p>
    <w:p w14:paraId="1C57424B" w14:textId="77777777" w:rsidR="0018762C" w:rsidRDefault="0018762C">
      <w:pPr>
        <w:rPr>
          <w:rFonts w:ascii="Times New Roman" w:hAnsi="Times New Roman" w:cs="Times New Roman"/>
          <w:sz w:val="24"/>
          <w:szCs w:val="24"/>
        </w:rPr>
      </w:pPr>
    </w:p>
    <w:p w14:paraId="6F327946" w14:textId="02D9BD9B" w:rsidR="0018762C" w:rsidRDefault="0018762C">
      <w:pPr>
        <w:rPr>
          <w:rFonts w:ascii="Times New Roman" w:hAnsi="Times New Roman" w:cs="Times New Roman"/>
          <w:sz w:val="24"/>
          <w:szCs w:val="24"/>
        </w:rPr>
      </w:pPr>
      <w:r w:rsidRPr="0018762C">
        <w:rPr>
          <w:rFonts w:ascii="Times New Roman" w:hAnsi="Times New Roman" w:cs="Times New Roman"/>
          <w:sz w:val="24"/>
          <w:szCs w:val="24"/>
        </w:rPr>
        <w:drawing>
          <wp:inline distT="0" distB="0" distL="0" distR="0" wp14:anchorId="764BA551" wp14:editId="3EFF5B63">
            <wp:extent cx="6840220" cy="4861560"/>
            <wp:effectExtent l="0" t="0" r="0" b="0"/>
            <wp:docPr id="82523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36065" name=""/>
                    <pic:cNvPicPr/>
                  </pic:nvPicPr>
                  <pic:blipFill>
                    <a:blip r:embed="rId17"/>
                    <a:stretch>
                      <a:fillRect/>
                    </a:stretch>
                  </pic:blipFill>
                  <pic:spPr>
                    <a:xfrm>
                      <a:off x="0" y="0"/>
                      <a:ext cx="6840220" cy="4861560"/>
                    </a:xfrm>
                    <a:prstGeom prst="rect">
                      <a:avLst/>
                    </a:prstGeom>
                  </pic:spPr>
                </pic:pic>
              </a:graphicData>
            </a:graphic>
          </wp:inline>
        </w:drawing>
      </w:r>
    </w:p>
    <w:p w14:paraId="5BB2A42C" w14:textId="653B1916" w:rsidR="00024CCF" w:rsidRDefault="0018762C">
      <w:pPr>
        <w:rPr>
          <w:rFonts w:ascii="Times New Roman" w:hAnsi="Times New Roman" w:cs="Times New Roman"/>
          <w:sz w:val="24"/>
          <w:szCs w:val="24"/>
        </w:rPr>
      </w:pPr>
      <w:r w:rsidRPr="0018762C">
        <w:rPr>
          <w:rFonts w:ascii="Times New Roman" w:hAnsi="Times New Roman" w:cs="Times New Roman"/>
          <w:sz w:val="24"/>
          <w:szCs w:val="24"/>
        </w:rPr>
        <w:t>Surface current field over the North Atlantic on 2025-10-01 with release sites marked. Shading shows speed and arrows show direction. Use this only as context for the environment, not as validation.</w:t>
      </w:r>
    </w:p>
    <w:p w14:paraId="4D9102B2" w14:textId="77777777" w:rsidR="0018762C" w:rsidRDefault="0018762C">
      <w:pPr>
        <w:rPr>
          <w:rFonts w:ascii="Times New Roman" w:hAnsi="Times New Roman" w:cs="Times New Roman"/>
          <w:sz w:val="24"/>
          <w:szCs w:val="24"/>
        </w:rPr>
      </w:pPr>
    </w:p>
    <w:p w14:paraId="4A91BC94" w14:textId="77777777" w:rsidR="0018762C" w:rsidRDefault="0018762C">
      <w:pPr>
        <w:rPr>
          <w:rFonts w:ascii="Times New Roman" w:hAnsi="Times New Roman" w:cs="Times New Roman"/>
          <w:sz w:val="24"/>
          <w:szCs w:val="24"/>
        </w:rPr>
      </w:pPr>
    </w:p>
    <w:p w14:paraId="107F65BC" w14:textId="77777777" w:rsidR="0018762C" w:rsidRDefault="0018762C">
      <w:pPr>
        <w:rPr>
          <w:rFonts w:ascii="Times New Roman" w:hAnsi="Times New Roman" w:cs="Times New Roman"/>
          <w:sz w:val="24"/>
          <w:szCs w:val="24"/>
        </w:rPr>
      </w:pPr>
    </w:p>
    <w:p w14:paraId="69F38839" w14:textId="77777777" w:rsidR="0018762C" w:rsidRDefault="0018762C">
      <w:pPr>
        <w:rPr>
          <w:rFonts w:ascii="Times New Roman" w:hAnsi="Times New Roman" w:cs="Times New Roman"/>
          <w:sz w:val="24"/>
          <w:szCs w:val="24"/>
        </w:rPr>
      </w:pPr>
    </w:p>
    <w:p w14:paraId="17C96113" w14:textId="77777777" w:rsidR="0018762C" w:rsidRDefault="0018762C">
      <w:pPr>
        <w:rPr>
          <w:rFonts w:ascii="Times New Roman" w:hAnsi="Times New Roman" w:cs="Times New Roman"/>
          <w:sz w:val="24"/>
          <w:szCs w:val="24"/>
        </w:rPr>
      </w:pPr>
    </w:p>
    <w:p w14:paraId="767FE8B4" w14:textId="77777777" w:rsidR="0018762C" w:rsidRDefault="0018762C">
      <w:pPr>
        <w:rPr>
          <w:rFonts w:ascii="Times New Roman" w:hAnsi="Times New Roman" w:cs="Times New Roman"/>
          <w:sz w:val="24"/>
          <w:szCs w:val="24"/>
        </w:rPr>
      </w:pPr>
    </w:p>
    <w:p w14:paraId="7443A4C7" w14:textId="77777777" w:rsidR="0018762C" w:rsidRDefault="0018762C">
      <w:pPr>
        <w:rPr>
          <w:rFonts w:ascii="Times New Roman" w:hAnsi="Times New Roman" w:cs="Times New Roman"/>
          <w:sz w:val="24"/>
          <w:szCs w:val="24"/>
        </w:rPr>
      </w:pPr>
    </w:p>
    <w:p w14:paraId="6A5D440E" w14:textId="77777777" w:rsidR="0018762C" w:rsidRDefault="0018762C">
      <w:pPr>
        <w:rPr>
          <w:rFonts w:ascii="Times New Roman" w:hAnsi="Times New Roman" w:cs="Times New Roman"/>
          <w:sz w:val="24"/>
          <w:szCs w:val="24"/>
        </w:rPr>
      </w:pPr>
    </w:p>
    <w:p w14:paraId="46FD89F6" w14:textId="77777777" w:rsidR="0018762C" w:rsidRDefault="0018762C">
      <w:pPr>
        <w:rPr>
          <w:rFonts w:ascii="Times New Roman" w:hAnsi="Times New Roman" w:cs="Times New Roman"/>
          <w:sz w:val="24"/>
          <w:szCs w:val="24"/>
        </w:rPr>
      </w:pPr>
    </w:p>
    <w:p w14:paraId="7F58B0DD" w14:textId="77777777" w:rsidR="0018762C" w:rsidRDefault="0018762C">
      <w:pPr>
        <w:rPr>
          <w:rFonts w:ascii="Times New Roman" w:hAnsi="Times New Roman" w:cs="Times New Roman"/>
          <w:sz w:val="24"/>
          <w:szCs w:val="24"/>
        </w:rPr>
      </w:pPr>
    </w:p>
    <w:p w14:paraId="17995DBF" w14:textId="77777777" w:rsidR="0018762C" w:rsidRDefault="0018762C">
      <w:pPr>
        <w:rPr>
          <w:rFonts w:ascii="Times New Roman" w:hAnsi="Times New Roman" w:cs="Times New Roman"/>
          <w:sz w:val="24"/>
          <w:szCs w:val="24"/>
        </w:rPr>
      </w:pPr>
    </w:p>
    <w:p w14:paraId="4194C642" w14:textId="77777777" w:rsidR="0018762C" w:rsidRDefault="0018762C">
      <w:pPr>
        <w:rPr>
          <w:rFonts w:ascii="Times New Roman" w:hAnsi="Times New Roman" w:cs="Times New Roman"/>
          <w:sz w:val="24"/>
          <w:szCs w:val="24"/>
        </w:rPr>
      </w:pPr>
    </w:p>
    <w:p w14:paraId="5D722584" w14:textId="77777777" w:rsidR="0018762C" w:rsidRDefault="0018762C">
      <w:pPr>
        <w:rPr>
          <w:rFonts w:ascii="Times New Roman" w:hAnsi="Times New Roman" w:cs="Times New Roman"/>
          <w:sz w:val="24"/>
          <w:szCs w:val="24"/>
        </w:rPr>
      </w:pPr>
    </w:p>
    <w:p w14:paraId="0CD047F0" w14:textId="77777777" w:rsidR="0018762C" w:rsidRDefault="0018762C">
      <w:pPr>
        <w:rPr>
          <w:rFonts w:ascii="Times New Roman" w:hAnsi="Times New Roman" w:cs="Times New Roman"/>
          <w:sz w:val="24"/>
          <w:szCs w:val="24"/>
        </w:rPr>
      </w:pPr>
    </w:p>
    <w:p w14:paraId="65FD9BA1" w14:textId="77777777" w:rsidR="0018762C" w:rsidRDefault="0018762C">
      <w:pPr>
        <w:rPr>
          <w:rFonts w:ascii="Times New Roman" w:hAnsi="Times New Roman" w:cs="Times New Roman"/>
          <w:sz w:val="24"/>
          <w:szCs w:val="24"/>
        </w:rPr>
      </w:pPr>
    </w:p>
    <w:p w14:paraId="5EE4B571" w14:textId="77777777" w:rsidR="0018762C" w:rsidRPr="0018762C" w:rsidRDefault="0018762C" w:rsidP="0018762C">
      <w:pPr>
        <w:rPr>
          <w:rFonts w:ascii="Times New Roman" w:hAnsi="Times New Roman" w:cs="Times New Roman"/>
          <w:sz w:val="24"/>
          <w:szCs w:val="24"/>
        </w:rPr>
      </w:pPr>
      <w:r w:rsidRPr="0018762C">
        <w:rPr>
          <w:rFonts w:ascii="Times New Roman" w:hAnsi="Times New Roman" w:cs="Times New Roman"/>
          <w:sz w:val="24"/>
          <w:szCs w:val="24"/>
        </w:rPr>
        <w:t>ocean_map_visualization.py</w:t>
      </w:r>
    </w:p>
    <w:p w14:paraId="6DEC16BD" w14:textId="6EF538CD" w:rsidR="0018762C" w:rsidRDefault="0018762C">
      <w:pPr>
        <w:rPr>
          <w:rFonts w:ascii="Times New Roman" w:hAnsi="Times New Roman" w:cs="Times New Roman"/>
          <w:sz w:val="24"/>
          <w:szCs w:val="24"/>
        </w:rPr>
      </w:pPr>
      <w:r w:rsidRPr="0018762C">
        <w:rPr>
          <w:rFonts w:ascii="Times New Roman" w:hAnsi="Times New Roman" w:cs="Times New Roman"/>
          <w:sz w:val="24"/>
          <w:szCs w:val="24"/>
        </w:rPr>
        <w:drawing>
          <wp:inline distT="0" distB="0" distL="0" distR="0" wp14:anchorId="509102D1" wp14:editId="661A351F">
            <wp:extent cx="6840220" cy="5064125"/>
            <wp:effectExtent l="0" t="0" r="0" b="3175"/>
            <wp:docPr id="700331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31410" name=""/>
                    <pic:cNvPicPr/>
                  </pic:nvPicPr>
                  <pic:blipFill>
                    <a:blip r:embed="rId18"/>
                    <a:stretch>
                      <a:fillRect/>
                    </a:stretch>
                  </pic:blipFill>
                  <pic:spPr>
                    <a:xfrm>
                      <a:off x="0" y="0"/>
                      <a:ext cx="6840220" cy="5064125"/>
                    </a:xfrm>
                    <a:prstGeom prst="rect">
                      <a:avLst/>
                    </a:prstGeom>
                  </pic:spPr>
                </pic:pic>
              </a:graphicData>
            </a:graphic>
          </wp:inline>
        </w:drawing>
      </w:r>
    </w:p>
    <w:p w14:paraId="258F52B2" w14:textId="77777777" w:rsidR="00224296" w:rsidRPr="00224296" w:rsidRDefault="00224296" w:rsidP="00224296">
      <w:pPr>
        <w:rPr>
          <w:rFonts w:ascii="Times New Roman" w:hAnsi="Times New Roman" w:cs="Times New Roman"/>
          <w:sz w:val="24"/>
          <w:szCs w:val="24"/>
        </w:rPr>
      </w:pPr>
      <w:r w:rsidRPr="00224296">
        <w:rPr>
          <w:rFonts w:ascii="Times New Roman" w:hAnsi="Times New Roman" w:cs="Times New Roman"/>
          <w:sz w:val="24"/>
          <w:szCs w:val="24"/>
        </w:rPr>
        <w:t xml:space="preserve">Particles released near NYC move east-northeast along a Gulf Stream-like band. Red dots show final positions after 30 days, the X is the mean location, the yellow ellipse is spread from the ensemble. Background </w:t>
      </w:r>
      <w:proofErr w:type="spellStart"/>
      <w:r w:rsidRPr="00224296">
        <w:rPr>
          <w:rFonts w:ascii="Times New Roman" w:hAnsi="Times New Roman" w:cs="Times New Roman"/>
          <w:sz w:val="24"/>
          <w:szCs w:val="24"/>
        </w:rPr>
        <w:t>colors</w:t>
      </w:r>
      <w:proofErr w:type="spellEnd"/>
      <w:r w:rsidRPr="00224296">
        <w:rPr>
          <w:rFonts w:ascii="Times New Roman" w:hAnsi="Times New Roman" w:cs="Times New Roman"/>
          <w:sz w:val="24"/>
          <w:szCs w:val="24"/>
        </w:rPr>
        <w:t xml:space="preserve"> and arrows are a toy current field. Note this is synthetic, the “95%” zone is not statistically calibrated.</w:t>
      </w:r>
    </w:p>
    <w:p w14:paraId="066435FB" w14:textId="77777777" w:rsidR="00224296" w:rsidRPr="00224296" w:rsidRDefault="00224296" w:rsidP="00224296">
      <w:pPr>
        <w:rPr>
          <w:rFonts w:ascii="Times New Roman" w:hAnsi="Times New Roman" w:cs="Times New Roman"/>
          <w:sz w:val="24"/>
          <w:szCs w:val="24"/>
        </w:rPr>
      </w:pPr>
      <w:r w:rsidRPr="00224296">
        <w:rPr>
          <w:rFonts w:ascii="Times New Roman" w:hAnsi="Times New Roman" w:cs="Times New Roman"/>
          <w:b/>
          <w:bCs/>
          <w:sz w:val="24"/>
          <w:szCs w:val="24"/>
        </w:rPr>
        <w:t>Quick caveat:</w:t>
      </w:r>
      <w:r w:rsidRPr="00224296">
        <w:rPr>
          <w:rFonts w:ascii="Times New Roman" w:hAnsi="Times New Roman" w:cs="Times New Roman"/>
          <w:sz w:val="24"/>
          <w:szCs w:val="24"/>
        </w:rPr>
        <w:t xml:space="preserve"> The 2025 km in 30 days implies about 0.78 m/s average drift, plausible for the jet core but on the high side. Say “illustrative synthetic” on the slide.</w:t>
      </w:r>
    </w:p>
    <w:p w14:paraId="0D709141" w14:textId="77777777" w:rsidR="0018762C" w:rsidRDefault="0018762C">
      <w:pPr>
        <w:rPr>
          <w:rFonts w:ascii="Times New Roman" w:hAnsi="Times New Roman" w:cs="Times New Roman"/>
          <w:sz w:val="24"/>
          <w:szCs w:val="24"/>
        </w:rPr>
      </w:pPr>
    </w:p>
    <w:p w14:paraId="1C1F2766" w14:textId="77777777" w:rsidR="0018762C" w:rsidRDefault="0018762C">
      <w:pPr>
        <w:rPr>
          <w:rFonts w:ascii="Times New Roman" w:hAnsi="Times New Roman" w:cs="Times New Roman"/>
          <w:sz w:val="24"/>
          <w:szCs w:val="24"/>
        </w:rPr>
      </w:pPr>
    </w:p>
    <w:p w14:paraId="4AF6E6EE" w14:textId="37BDDF79" w:rsidR="0018762C" w:rsidRDefault="0018762C">
      <w:pPr>
        <w:rPr>
          <w:rFonts w:ascii="Times New Roman" w:hAnsi="Times New Roman" w:cs="Times New Roman"/>
          <w:sz w:val="24"/>
          <w:szCs w:val="24"/>
        </w:rPr>
      </w:pPr>
      <w:r w:rsidRPr="0018762C">
        <w:rPr>
          <w:rFonts w:ascii="Times New Roman" w:hAnsi="Times New Roman" w:cs="Times New Roman"/>
          <w:sz w:val="24"/>
          <w:szCs w:val="24"/>
        </w:rPr>
        <w:drawing>
          <wp:inline distT="0" distB="0" distL="0" distR="0" wp14:anchorId="0A32FE6D" wp14:editId="525B3934">
            <wp:extent cx="6840220" cy="4275455"/>
            <wp:effectExtent l="0" t="0" r="0" b="0"/>
            <wp:docPr id="495792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92501" name=""/>
                    <pic:cNvPicPr/>
                  </pic:nvPicPr>
                  <pic:blipFill>
                    <a:blip r:embed="rId19"/>
                    <a:stretch>
                      <a:fillRect/>
                    </a:stretch>
                  </pic:blipFill>
                  <pic:spPr>
                    <a:xfrm>
                      <a:off x="0" y="0"/>
                      <a:ext cx="6840220" cy="4275455"/>
                    </a:xfrm>
                    <a:prstGeom prst="rect">
                      <a:avLst/>
                    </a:prstGeom>
                  </pic:spPr>
                </pic:pic>
              </a:graphicData>
            </a:graphic>
          </wp:inline>
        </w:drawing>
      </w:r>
    </w:p>
    <w:p w14:paraId="25097FB4" w14:textId="77777777" w:rsidR="00224296" w:rsidRDefault="00224296">
      <w:pPr>
        <w:rPr>
          <w:rFonts w:ascii="Times New Roman" w:hAnsi="Times New Roman" w:cs="Times New Roman"/>
          <w:sz w:val="24"/>
          <w:szCs w:val="24"/>
        </w:rPr>
      </w:pPr>
    </w:p>
    <w:p w14:paraId="1ECB36E2" w14:textId="77777777" w:rsidR="00224296" w:rsidRDefault="00224296">
      <w:pPr>
        <w:rPr>
          <w:rFonts w:ascii="Times New Roman" w:hAnsi="Times New Roman" w:cs="Times New Roman"/>
          <w:sz w:val="24"/>
          <w:szCs w:val="24"/>
        </w:rPr>
      </w:pPr>
    </w:p>
    <w:p w14:paraId="62C59506" w14:textId="77777777" w:rsidR="00224296" w:rsidRDefault="00224296">
      <w:pPr>
        <w:rPr>
          <w:rFonts w:ascii="Times New Roman" w:hAnsi="Times New Roman" w:cs="Times New Roman"/>
          <w:sz w:val="24"/>
          <w:szCs w:val="24"/>
        </w:rPr>
      </w:pPr>
    </w:p>
    <w:p w14:paraId="117E452E" w14:textId="77777777" w:rsidR="00224296" w:rsidRDefault="00224296">
      <w:pPr>
        <w:rPr>
          <w:rFonts w:ascii="Times New Roman" w:hAnsi="Times New Roman" w:cs="Times New Roman"/>
          <w:sz w:val="24"/>
          <w:szCs w:val="24"/>
        </w:rPr>
      </w:pPr>
    </w:p>
    <w:p w14:paraId="4B4D174C" w14:textId="77777777" w:rsidR="00224296" w:rsidRDefault="00224296">
      <w:pPr>
        <w:rPr>
          <w:rFonts w:ascii="Times New Roman" w:hAnsi="Times New Roman" w:cs="Times New Roman"/>
          <w:sz w:val="24"/>
          <w:szCs w:val="24"/>
        </w:rPr>
      </w:pPr>
    </w:p>
    <w:p w14:paraId="3E9EC3E6" w14:textId="77777777" w:rsidR="00224296" w:rsidRDefault="00224296">
      <w:pPr>
        <w:rPr>
          <w:rFonts w:ascii="Times New Roman" w:hAnsi="Times New Roman" w:cs="Times New Roman"/>
          <w:sz w:val="24"/>
          <w:szCs w:val="24"/>
        </w:rPr>
      </w:pPr>
    </w:p>
    <w:p w14:paraId="5D35D047" w14:textId="77777777" w:rsidR="00224296" w:rsidRDefault="00224296">
      <w:pPr>
        <w:rPr>
          <w:rFonts w:ascii="Times New Roman" w:hAnsi="Times New Roman" w:cs="Times New Roman"/>
          <w:sz w:val="24"/>
          <w:szCs w:val="24"/>
        </w:rPr>
      </w:pPr>
    </w:p>
    <w:p w14:paraId="0C19AE5A" w14:textId="77777777" w:rsidR="00224296" w:rsidRDefault="00224296">
      <w:pPr>
        <w:rPr>
          <w:rFonts w:ascii="Times New Roman" w:hAnsi="Times New Roman" w:cs="Times New Roman"/>
          <w:sz w:val="24"/>
          <w:szCs w:val="24"/>
        </w:rPr>
      </w:pPr>
    </w:p>
    <w:p w14:paraId="1D0906A9" w14:textId="77777777" w:rsidR="00224296" w:rsidRDefault="00224296">
      <w:pPr>
        <w:rPr>
          <w:rFonts w:ascii="Times New Roman" w:hAnsi="Times New Roman" w:cs="Times New Roman"/>
          <w:sz w:val="24"/>
          <w:szCs w:val="24"/>
        </w:rPr>
      </w:pPr>
    </w:p>
    <w:p w14:paraId="0EFB42F1" w14:textId="77777777" w:rsidR="00224296" w:rsidRDefault="00224296">
      <w:pPr>
        <w:rPr>
          <w:rFonts w:ascii="Times New Roman" w:hAnsi="Times New Roman" w:cs="Times New Roman"/>
          <w:sz w:val="24"/>
          <w:szCs w:val="24"/>
        </w:rPr>
      </w:pPr>
    </w:p>
    <w:p w14:paraId="3D6E8A98" w14:textId="77777777" w:rsidR="00224296" w:rsidRDefault="00224296">
      <w:pPr>
        <w:rPr>
          <w:rFonts w:ascii="Times New Roman" w:hAnsi="Times New Roman" w:cs="Times New Roman"/>
          <w:sz w:val="24"/>
          <w:szCs w:val="24"/>
        </w:rPr>
      </w:pPr>
    </w:p>
    <w:p w14:paraId="0BCFC7F0" w14:textId="77777777" w:rsidR="00224296" w:rsidRDefault="00224296">
      <w:pPr>
        <w:rPr>
          <w:rFonts w:ascii="Times New Roman" w:hAnsi="Times New Roman" w:cs="Times New Roman"/>
          <w:sz w:val="24"/>
          <w:szCs w:val="24"/>
        </w:rPr>
      </w:pPr>
    </w:p>
    <w:p w14:paraId="5C7FB103" w14:textId="77777777" w:rsidR="00224296" w:rsidRDefault="00224296">
      <w:pPr>
        <w:rPr>
          <w:rFonts w:ascii="Times New Roman" w:hAnsi="Times New Roman" w:cs="Times New Roman"/>
          <w:sz w:val="24"/>
          <w:szCs w:val="24"/>
        </w:rPr>
      </w:pPr>
    </w:p>
    <w:p w14:paraId="5E7842E8" w14:textId="77777777" w:rsidR="00224296" w:rsidRDefault="00224296">
      <w:pPr>
        <w:rPr>
          <w:rFonts w:ascii="Times New Roman" w:hAnsi="Times New Roman" w:cs="Times New Roman"/>
          <w:sz w:val="24"/>
          <w:szCs w:val="24"/>
        </w:rPr>
      </w:pPr>
    </w:p>
    <w:p w14:paraId="40F4A38E" w14:textId="77777777" w:rsidR="00224296" w:rsidRDefault="00224296">
      <w:pPr>
        <w:rPr>
          <w:rFonts w:ascii="Times New Roman" w:hAnsi="Times New Roman" w:cs="Times New Roman"/>
          <w:sz w:val="24"/>
          <w:szCs w:val="24"/>
        </w:rPr>
      </w:pPr>
    </w:p>
    <w:p w14:paraId="3E27FE0D" w14:textId="77777777" w:rsidR="00224296" w:rsidRDefault="00224296">
      <w:pPr>
        <w:rPr>
          <w:rFonts w:ascii="Times New Roman" w:hAnsi="Times New Roman" w:cs="Times New Roman"/>
          <w:sz w:val="24"/>
          <w:szCs w:val="24"/>
        </w:rPr>
      </w:pPr>
    </w:p>
    <w:p w14:paraId="75278D78" w14:textId="77777777" w:rsidR="00224296" w:rsidRDefault="00224296">
      <w:pPr>
        <w:rPr>
          <w:rFonts w:ascii="Times New Roman" w:hAnsi="Times New Roman" w:cs="Times New Roman"/>
          <w:sz w:val="24"/>
          <w:szCs w:val="24"/>
        </w:rPr>
      </w:pPr>
    </w:p>
    <w:p w14:paraId="6DD8AA41" w14:textId="77777777" w:rsidR="00224296" w:rsidRDefault="00224296">
      <w:pPr>
        <w:rPr>
          <w:rFonts w:ascii="Times New Roman" w:hAnsi="Times New Roman" w:cs="Times New Roman"/>
          <w:sz w:val="24"/>
          <w:szCs w:val="24"/>
        </w:rPr>
      </w:pPr>
    </w:p>
    <w:p w14:paraId="5BA3B78A" w14:textId="77777777" w:rsidR="00224296" w:rsidRDefault="00224296">
      <w:pPr>
        <w:rPr>
          <w:rFonts w:ascii="Times New Roman" w:hAnsi="Times New Roman" w:cs="Times New Roman"/>
          <w:sz w:val="24"/>
          <w:szCs w:val="24"/>
        </w:rPr>
      </w:pPr>
    </w:p>
    <w:p w14:paraId="1290B9F0" w14:textId="77777777" w:rsidR="00224296" w:rsidRPr="00224296" w:rsidRDefault="00224296" w:rsidP="00224296">
      <w:pPr>
        <w:rPr>
          <w:rFonts w:ascii="Times New Roman" w:hAnsi="Times New Roman" w:cs="Times New Roman"/>
          <w:sz w:val="24"/>
          <w:szCs w:val="24"/>
        </w:rPr>
      </w:pPr>
      <w:r w:rsidRPr="00224296">
        <w:rPr>
          <w:rFonts w:ascii="Times New Roman" w:hAnsi="Times New Roman" w:cs="Times New Roman"/>
          <w:sz w:val="24"/>
          <w:szCs w:val="24"/>
        </w:rPr>
        <w:t>ocean_plastic_rl.py</w:t>
      </w:r>
    </w:p>
    <w:p w14:paraId="43D188C0" w14:textId="77777777" w:rsidR="00224296" w:rsidRDefault="00224296">
      <w:pPr>
        <w:rPr>
          <w:rFonts w:ascii="Times New Roman" w:hAnsi="Times New Roman" w:cs="Times New Roman"/>
          <w:sz w:val="24"/>
          <w:szCs w:val="24"/>
        </w:rPr>
      </w:pPr>
    </w:p>
    <w:p w14:paraId="140EFEE7" w14:textId="6B13E36E" w:rsidR="00224296" w:rsidRDefault="001975B2">
      <w:pPr>
        <w:rPr>
          <w:rFonts w:ascii="Times New Roman" w:hAnsi="Times New Roman" w:cs="Times New Roman"/>
          <w:sz w:val="24"/>
          <w:szCs w:val="24"/>
        </w:rPr>
      </w:pPr>
      <w:r w:rsidRPr="001975B2">
        <w:rPr>
          <w:rFonts w:ascii="Times New Roman" w:hAnsi="Times New Roman" w:cs="Times New Roman"/>
          <w:sz w:val="24"/>
          <w:szCs w:val="24"/>
        </w:rPr>
        <w:drawing>
          <wp:inline distT="0" distB="0" distL="0" distR="0" wp14:anchorId="7508D6EA" wp14:editId="19FFCBFF">
            <wp:extent cx="6840220" cy="5111115"/>
            <wp:effectExtent l="0" t="0" r="0" b="0"/>
            <wp:docPr id="434337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37573" name=""/>
                    <pic:cNvPicPr/>
                  </pic:nvPicPr>
                  <pic:blipFill>
                    <a:blip r:embed="rId20"/>
                    <a:stretch>
                      <a:fillRect/>
                    </a:stretch>
                  </pic:blipFill>
                  <pic:spPr>
                    <a:xfrm>
                      <a:off x="0" y="0"/>
                      <a:ext cx="6840220" cy="5111115"/>
                    </a:xfrm>
                    <a:prstGeom prst="rect">
                      <a:avLst/>
                    </a:prstGeom>
                  </pic:spPr>
                </pic:pic>
              </a:graphicData>
            </a:graphic>
          </wp:inline>
        </w:drawing>
      </w:r>
    </w:p>
    <w:p w14:paraId="5A0C29B0" w14:textId="77777777" w:rsidR="001975B2" w:rsidRPr="001975B2" w:rsidRDefault="001975B2" w:rsidP="001975B2">
      <w:pPr>
        <w:rPr>
          <w:rFonts w:ascii="Times New Roman" w:hAnsi="Times New Roman" w:cs="Times New Roman"/>
          <w:sz w:val="24"/>
          <w:szCs w:val="24"/>
        </w:rPr>
      </w:pPr>
      <w:r w:rsidRPr="001975B2">
        <w:rPr>
          <w:rFonts w:ascii="Times New Roman" w:hAnsi="Times New Roman" w:cs="Times New Roman"/>
          <w:b/>
          <w:bCs/>
          <w:sz w:val="24"/>
          <w:szCs w:val="24"/>
        </w:rPr>
        <w:t>A. Trajectories on currents — KEEP</w:t>
      </w:r>
      <w:r w:rsidRPr="001975B2">
        <w:rPr>
          <w:rFonts w:ascii="Times New Roman" w:hAnsi="Times New Roman" w:cs="Times New Roman"/>
          <w:sz w:val="24"/>
          <w:szCs w:val="24"/>
        </w:rPr>
        <w:br/>
        <w:t xml:space="preserve">Tracks follow an eastward jet near ~38 N, which is what you expect in this corridor. Paths curve then </w:t>
      </w:r>
      <w:proofErr w:type="gramStart"/>
      <w:r w:rsidRPr="001975B2">
        <w:rPr>
          <w:rFonts w:ascii="Times New Roman" w:hAnsi="Times New Roman" w:cs="Times New Roman"/>
          <w:sz w:val="24"/>
          <w:szCs w:val="24"/>
        </w:rPr>
        <w:t>spread,</w:t>
      </w:r>
      <w:proofErr w:type="gramEnd"/>
      <w:r w:rsidRPr="001975B2">
        <w:rPr>
          <w:rFonts w:ascii="Times New Roman" w:hAnsi="Times New Roman" w:cs="Times New Roman"/>
          <w:sz w:val="24"/>
          <w:szCs w:val="24"/>
        </w:rPr>
        <w:t xml:space="preserve"> endpoints cluster around −45 W. Good for showing “ocean-like” advection under a synthetic field.</w:t>
      </w:r>
    </w:p>
    <w:p w14:paraId="1FA82167" w14:textId="77777777" w:rsidR="001975B2" w:rsidRPr="001975B2" w:rsidRDefault="001975B2" w:rsidP="001975B2">
      <w:pPr>
        <w:rPr>
          <w:rFonts w:ascii="Times New Roman" w:hAnsi="Times New Roman" w:cs="Times New Roman"/>
          <w:sz w:val="24"/>
          <w:szCs w:val="24"/>
        </w:rPr>
      </w:pPr>
      <w:r w:rsidRPr="001975B2">
        <w:rPr>
          <w:rFonts w:ascii="Times New Roman" w:hAnsi="Times New Roman" w:cs="Times New Roman"/>
          <w:b/>
          <w:bCs/>
          <w:sz w:val="24"/>
          <w:szCs w:val="24"/>
        </w:rPr>
        <w:t>B. Final concentration heatmap — KEEP</w:t>
      </w:r>
      <w:r w:rsidRPr="001975B2">
        <w:rPr>
          <w:rFonts w:ascii="Times New Roman" w:hAnsi="Times New Roman" w:cs="Times New Roman"/>
          <w:sz w:val="24"/>
          <w:szCs w:val="24"/>
        </w:rPr>
        <w:br/>
        <w:t>Shows a corridor with a mild hotspot around ~36 N, 45–47 W. This says “pathway” more than “patch,” which is consistent with 30 days and 50 particles. Note the sample is small, so treat as qualitative.</w:t>
      </w:r>
    </w:p>
    <w:p w14:paraId="10163C72" w14:textId="77777777" w:rsidR="001975B2" w:rsidRPr="001975B2" w:rsidRDefault="001975B2" w:rsidP="001975B2">
      <w:pPr>
        <w:rPr>
          <w:rFonts w:ascii="Times New Roman" w:hAnsi="Times New Roman" w:cs="Times New Roman"/>
          <w:sz w:val="24"/>
          <w:szCs w:val="24"/>
        </w:rPr>
      </w:pPr>
      <w:r w:rsidRPr="001975B2">
        <w:rPr>
          <w:rFonts w:ascii="Times New Roman" w:hAnsi="Times New Roman" w:cs="Times New Roman"/>
          <w:b/>
          <w:bCs/>
          <w:sz w:val="24"/>
          <w:szCs w:val="24"/>
        </w:rPr>
        <w:t>C. Predictions with uncertainty — DROP</w:t>
      </w:r>
      <w:r w:rsidRPr="001975B2">
        <w:rPr>
          <w:rFonts w:ascii="Times New Roman" w:hAnsi="Times New Roman" w:cs="Times New Roman"/>
          <w:sz w:val="24"/>
          <w:szCs w:val="24"/>
        </w:rPr>
        <w:br/>
        <w:t xml:space="preserve">Ellipses are basically invisible at this map </w:t>
      </w:r>
      <w:proofErr w:type="gramStart"/>
      <w:r w:rsidRPr="001975B2">
        <w:rPr>
          <w:rFonts w:ascii="Times New Roman" w:hAnsi="Times New Roman" w:cs="Times New Roman"/>
          <w:sz w:val="24"/>
          <w:szCs w:val="24"/>
        </w:rPr>
        <w:t>scale,</w:t>
      </w:r>
      <w:proofErr w:type="gramEnd"/>
      <w:r w:rsidRPr="001975B2">
        <w:rPr>
          <w:rFonts w:ascii="Times New Roman" w:hAnsi="Times New Roman" w:cs="Times New Roman"/>
          <w:sz w:val="24"/>
          <w:szCs w:val="24"/>
        </w:rPr>
        <w:t xml:space="preserve"> you only see blue dots. Viewers will think confidence is missing. Redo as mean point with 50% and 90% circles sized in km.</w:t>
      </w:r>
    </w:p>
    <w:p w14:paraId="40199497" w14:textId="77777777" w:rsidR="001975B2" w:rsidRPr="001975B2" w:rsidRDefault="001975B2" w:rsidP="001975B2">
      <w:pPr>
        <w:rPr>
          <w:rFonts w:ascii="Times New Roman" w:hAnsi="Times New Roman" w:cs="Times New Roman"/>
          <w:sz w:val="24"/>
          <w:szCs w:val="24"/>
        </w:rPr>
      </w:pPr>
      <w:r w:rsidRPr="001975B2">
        <w:rPr>
          <w:rFonts w:ascii="Times New Roman" w:hAnsi="Times New Roman" w:cs="Times New Roman"/>
          <w:b/>
          <w:bCs/>
          <w:sz w:val="24"/>
          <w:szCs w:val="24"/>
        </w:rPr>
        <w:t>D. DQN training loss — KEEP</w:t>
      </w:r>
      <w:r w:rsidRPr="001975B2">
        <w:rPr>
          <w:rFonts w:ascii="Times New Roman" w:hAnsi="Times New Roman" w:cs="Times New Roman"/>
          <w:sz w:val="24"/>
          <w:szCs w:val="24"/>
        </w:rPr>
        <w:br/>
        <w:t>Sharp fall to ~1.0 by step ~40, then noisy but stable. This shows the optimizer is doing something, though not strong evidence of skill. Fine as a training sanity check.</w:t>
      </w:r>
    </w:p>
    <w:p w14:paraId="30664105" w14:textId="77777777" w:rsidR="001975B2" w:rsidRPr="001975B2" w:rsidRDefault="001975B2" w:rsidP="001975B2">
      <w:pPr>
        <w:rPr>
          <w:rFonts w:ascii="Times New Roman" w:hAnsi="Times New Roman" w:cs="Times New Roman"/>
          <w:sz w:val="24"/>
          <w:szCs w:val="24"/>
        </w:rPr>
      </w:pPr>
      <w:r w:rsidRPr="001975B2">
        <w:rPr>
          <w:rFonts w:ascii="Times New Roman" w:hAnsi="Times New Roman" w:cs="Times New Roman"/>
          <w:b/>
          <w:bCs/>
          <w:sz w:val="24"/>
          <w:szCs w:val="24"/>
        </w:rPr>
        <w:t>E. RL agent performance — KEEP (label clearly as synthetic)</w:t>
      </w:r>
      <w:r w:rsidRPr="001975B2">
        <w:rPr>
          <w:rFonts w:ascii="Times New Roman" w:hAnsi="Times New Roman" w:cs="Times New Roman"/>
          <w:sz w:val="24"/>
          <w:szCs w:val="24"/>
        </w:rPr>
        <w:br/>
        <w:t>Average reward climbs from negative to positive across a few episodes. That is “reward shaping works,” not validated skill. Keep only as a toy learning signal.</w:t>
      </w:r>
    </w:p>
    <w:p w14:paraId="5DD92053" w14:textId="77777777" w:rsidR="001975B2" w:rsidRPr="001975B2" w:rsidRDefault="001975B2" w:rsidP="001975B2">
      <w:pPr>
        <w:rPr>
          <w:rFonts w:ascii="Times New Roman" w:hAnsi="Times New Roman" w:cs="Times New Roman"/>
          <w:sz w:val="24"/>
          <w:szCs w:val="24"/>
        </w:rPr>
      </w:pPr>
      <w:r w:rsidRPr="001975B2">
        <w:rPr>
          <w:rFonts w:ascii="Times New Roman" w:hAnsi="Times New Roman" w:cs="Times New Roman"/>
          <w:b/>
          <w:bCs/>
          <w:sz w:val="24"/>
          <w:szCs w:val="24"/>
        </w:rPr>
        <w:t>F. Dispersion over time — DROP</w:t>
      </w:r>
      <w:r w:rsidRPr="001975B2">
        <w:rPr>
          <w:rFonts w:ascii="Times New Roman" w:hAnsi="Times New Roman" w:cs="Times New Roman"/>
          <w:sz w:val="24"/>
          <w:szCs w:val="24"/>
        </w:rPr>
        <w:br/>
        <w:t>Many runs reach 3000–3800 km in 30 days, which implies ~1.2–1.5 m/s sustained drift. That is too fast for surface plastic with 3% windage. Linear growth with no taper also hints at over-energetic flow or unit scaling.</w:t>
      </w:r>
    </w:p>
    <w:p w14:paraId="5BE72E38" w14:textId="77777777" w:rsidR="001975B2" w:rsidRPr="001975B2" w:rsidRDefault="001975B2" w:rsidP="001975B2">
      <w:pPr>
        <w:rPr>
          <w:rFonts w:ascii="Times New Roman" w:hAnsi="Times New Roman" w:cs="Times New Roman"/>
          <w:sz w:val="24"/>
          <w:szCs w:val="24"/>
        </w:rPr>
      </w:pPr>
      <w:r w:rsidRPr="001975B2">
        <w:rPr>
          <w:rFonts w:ascii="Times New Roman" w:hAnsi="Times New Roman" w:cs="Times New Roman"/>
          <w:sz w:val="24"/>
          <w:szCs w:val="24"/>
        </w:rPr>
        <w:t>one_Day_prediction.py</w:t>
      </w:r>
    </w:p>
    <w:p w14:paraId="405DE53A" w14:textId="77777777" w:rsidR="001975B2" w:rsidRDefault="001975B2">
      <w:pPr>
        <w:rPr>
          <w:rFonts w:ascii="Times New Roman" w:hAnsi="Times New Roman" w:cs="Times New Roman"/>
          <w:sz w:val="24"/>
          <w:szCs w:val="24"/>
        </w:rPr>
      </w:pPr>
      <w:r w:rsidRPr="001975B2">
        <w:rPr>
          <w:rFonts w:ascii="Times New Roman" w:hAnsi="Times New Roman" w:cs="Times New Roman"/>
          <w:sz w:val="24"/>
          <w:szCs w:val="24"/>
        </w:rPr>
        <w:drawing>
          <wp:inline distT="0" distB="0" distL="0" distR="0" wp14:anchorId="6AF0F50D" wp14:editId="7206FE0E">
            <wp:extent cx="6840220" cy="2566035"/>
            <wp:effectExtent l="0" t="0" r="0" b="5715"/>
            <wp:docPr id="1899838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38788" name=""/>
                    <pic:cNvPicPr/>
                  </pic:nvPicPr>
                  <pic:blipFill>
                    <a:blip r:embed="rId21"/>
                    <a:stretch>
                      <a:fillRect/>
                    </a:stretch>
                  </pic:blipFill>
                  <pic:spPr>
                    <a:xfrm>
                      <a:off x="0" y="0"/>
                      <a:ext cx="6840220" cy="2566035"/>
                    </a:xfrm>
                    <a:prstGeom prst="rect">
                      <a:avLst/>
                    </a:prstGeom>
                  </pic:spPr>
                </pic:pic>
              </a:graphicData>
            </a:graphic>
          </wp:inline>
        </w:drawing>
      </w:r>
    </w:p>
    <w:p w14:paraId="5CEC586F" w14:textId="4028B192" w:rsidR="001975B2" w:rsidRDefault="001975B2">
      <w:pPr>
        <w:rPr>
          <w:rFonts w:ascii="Times New Roman" w:hAnsi="Times New Roman" w:cs="Times New Roman"/>
          <w:sz w:val="24"/>
          <w:szCs w:val="24"/>
        </w:rPr>
      </w:pPr>
      <w:r w:rsidRPr="001975B2">
        <w:rPr>
          <w:rFonts w:ascii="Times New Roman" w:hAnsi="Times New Roman" w:cs="Times New Roman"/>
          <w:sz w:val="24"/>
          <w:szCs w:val="24"/>
        </w:rPr>
        <w:t xml:space="preserve">Shows release at 35°N, 50°W and a mean after 24 h near 34.90°N, 49.12°W. Drift is mostly east, roughly 80 km, which matches the quiver direction. The final cloud is tight and </w:t>
      </w:r>
      <w:proofErr w:type="spellStart"/>
      <w:r w:rsidRPr="001975B2">
        <w:rPr>
          <w:rFonts w:ascii="Times New Roman" w:hAnsi="Times New Roman" w:cs="Times New Roman"/>
          <w:sz w:val="24"/>
          <w:szCs w:val="24"/>
        </w:rPr>
        <w:t>centered</w:t>
      </w:r>
      <w:proofErr w:type="spellEnd"/>
      <w:r w:rsidRPr="001975B2">
        <w:rPr>
          <w:rFonts w:ascii="Times New Roman" w:hAnsi="Times New Roman" w:cs="Times New Roman"/>
          <w:sz w:val="24"/>
          <w:szCs w:val="24"/>
        </w:rPr>
        <w:t xml:space="preserve"> on the blue star. Note, trajectories are barely visible and spread looks too small for 2 km/h diffusion, so treat as illustrative.</w:t>
      </w:r>
    </w:p>
    <w:p w14:paraId="717AACC1" w14:textId="77777777" w:rsidR="001975B2" w:rsidRDefault="001975B2">
      <w:pPr>
        <w:rPr>
          <w:rFonts w:ascii="Times New Roman" w:hAnsi="Times New Roman" w:cs="Times New Roman"/>
          <w:sz w:val="24"/>
          <w:szCs w:val="24"/>
        </w:rPr>
      </w:pPr>
    </w:p>
    <w:p w14:paraId="444380B9" w14:textId="4B1D5BF7" w:rsidR="001975B2" w:rsidRDefault="001975B2">
      <w:pPr>
        <w:rPr>
          <w:rFonts w:ascii="Times New Roman" w:hAnsi="Times New Roman" w:cs="Times New Roman"/>
          <w:sz w:val="24"/>
          <w:szCs w:val="24"/>
        </w:rPr>
      </w:pPr>
      <w:r w:rsidRPr="001975B2">
        <w:rPr>
          <w:rFonts w:ascii="Times New Roman" w:hAnsi="Times New Roman" w:cs="Times New Roman"/>
          <w:sz w:val="24"/>
          <w:szCs w:val="24"/>
        </w:rPr>
        <w:drawing>
          <wp:inline distT="0" distB="0" distL="0" distR="0" wp14:anchorId="3EBB85A9" wp14:editId="28779261">
            <wp:extent cx="6840220" cy="2406015"/>
            <wp:effectExtent l="0" t="0" r="0" b="0"/>
            <wp:docPr id="256945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945851" name=""/>
                    <pic:cNvPicPr/>
                  </pic:nvPicPr>
                  <pic:blipFill>
                    <a:blip r:embed="rId22"/>
                    <a:stretch>
                      <a:fillRect/>
                    </a:stretch>
                  </pic:blipFill>
                  <pic:spPr>
                    <a:xfrm>
                      <a:off x="0" y="0"/>
                      <a:ext cx="6840220" cy="2406015"/>
                    </a:xfrm>
                    <a:prstGeom prst="rect">
                      <a:avLst/>
                    </a:prstGeom>
                  </pic:spPr>
                </pic:pic>
              </a:graphicData>
            </a:graphic>
          </wp:inline>
        </w:drawing>
      </w:r>
    </w:p>
    <w:p w14:paraId="6C43CFE7" w14:textId="6868A6B8" w:rsidR="001975B2" w:rsidRPr="00C44D18" w:rsidRDefault="001975B2">
      <w:pPr>
        <w:rPr>
          <w:rFonts w:ascii="Times New Roman" w:hAnsi="Times New Roman" w:cs="Times New Roman"/>
          <w:sz w:val="24"/>
          <w:szCs w:val="24"/>
        </w:rPr>
      </w:pPr>
      <w:r>
        <w:rPr>
          <w:rFonts w:ascii="Times New Roman" w:hAnsi="Times New Roman" w:cs="Times New Roman"/>
          <w:sz w:val="24"/>
          <w:szCs w:val="24"/>
        </w:rPr>
        <w:t>This is BS</w:t>
      </w:r>
    </w:p>
    <w:sectPr w:rsidR="001975B2" w:rsidRPr="00C44D18" w:rsidSect="00C44D18">
      <w:pgSz w:w="11906" w:h="16838"/>
      <w:pgMar w:top="567" w:right="567" w:bottom="567" w:left="56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4D95479"/>
    <w:multiLevelType w:val="multilevel"/>
    <w:tmpl w:val="E690E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509721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7D9E"/>
    <w:rsid w:val="00024CCF"/>
    <w:rsid w:val="0018762C"/>
    <w:rsid w:val="001975B2"/>
    <w:rsid w:val="00224296"/>
    <w:rsid w:val="007F6E79"/>
    <w:rsid w:val="00941F64"/>
    <w:rsid w:val="00C44D18"/>
    <w:rsid w:val="00D27FD0"/>
    <w:rsid w:val="00D97D9E"/>
    <w:rsid w:val="00F57419"/>
    <w:rsid w:val="00FA219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BE52B30"/>
  <w15:chartTrackingRefBased/>
  <w15:docId w15:val="{8E40632B-F0C3-493F-9D9E-FB1F537B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97D9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97D9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97D9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97D9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97D9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97D9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97D9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97D9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97D9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7D9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97D9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97D9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97D9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97D9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97D9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97D9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97D9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97D9E"/>
    <w:rPr>
      <w:rFonts w:eastAsiaTheme="majorEastAsia" w:cstheme="majorBidi"/>
      <w:color w:val="272727" w:themeColor="text1" w:themeTint="D8"/>
    </w:rPr>
  </w:style>
  <w:style w:type="paragraph" w:styleId="Title">
    <w:name w:val="Title"/>
    <w:basedOn w:val="Normal"/>
    <w:next w:val="Normal"/>
    <w:link w:val="TitleChar"/>
    <w:uiPriority w:val="10"/>
    <w:qFormat/>
    <w:rsid w:val="00D97D9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97D9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97D9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97D9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97D9E"/>
    <w:pPr>
      <w:spacing w:before="160"/>
      <w:jc w:val="center"/>
    </w:pPr>
    <w:rPr>
      <w:i/>
      <w:iCs/>
      <w:color w:val="404040" w:themeColor="text1" w:themeTint="BF"/>
    </w:rPr>
  </w:style>
  <w:style w:type="character" w:customStyle="1" w:styleId="QuoteChar">
    <w:name w:val="Quote Char"/>
    <w:basedOn w:val="DefaultParagraphFont"/>
    <w:link w:val="Quote"/>
    <w:uiPriority w:val="29"/>
    <w:rsid w:val="00D97D9E"/>
    <w:rPr>
      <w:i/>
      <w:iCs/>
      <w:color w:val="404040" w:themeColor="text1" w:themeTint="BF"/>
    </w:rPr>
  </w:style>
  <w:style w:type="paragraph" w:styleId="ListParagraph">
    <w:name w:val="List Paragraph"/>
    <w:basedOn w:val="Normal"/>
    <w:uiPriority w:val="34"/>
    <w:qFormat/>
    <w:rsid w:val="00D97D9E"/>
    <w:pPr>
      <w:ind w:left="720"/>
      <w:contextualSpacing/>
    </w:pPr>
  </w:style>
  <w:style w:type="character" w:styleId="IntenseEmphasis">
    <w:name w:val="Intense Emphasis"/>
    <w:basedOn w:val="DefaultParagraphFont"/>
    <w:uiPriority w:val="21"/>
    <w:qFormat/>
    <w:rsid w:val="00D97D9E"/>
    <w:rPr>
      <w:i/>
      <w:iCs/>
      <w:color w:val="2F5496" w:themeColor="accent1" w:themeShade="BF"/>
    </w:rPr>
  </w:style>
  <w:style w:type="paragraph" w:styleId="IntenseQuote">
    <w:name w:val="Intense Quote"/>
    <w:basedOn w:val="Normal"/>
    <w:next w:val="Normal"/>
    <w:link w:val="IntenseQuoteChar"/>
    <w:uiPriority w:val="30"/>
    <w:qFormat/>
    <w:rsid w:val="00D97D9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97D9E"/>
    <w:rPr>
      <w:i/>
      <w:iCs/>
      <w:color w:val="2F5496" w:themeColor="accent1" w:themeShade="BF"/>
    </w:rPr>
  </w:style>
  <w:style w:type="character" w:styleId="IntenseReference">
    <w:name w:val="Intense Reference"/>
    <w:basedOn w:val="DefaultParagraphFont"/>
    <w:uiPriority w:val="32"/>
    <w:qFormat/>
    <w:rsid w:val="00D97D9E"/>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95</TotalTime>
  <Pages>13</Pages>
  <Words>978</Words>
  <Characters>5040</Characters>
  <Application>Microsoft Office Word</Application>
  <DocSecurity>0</DocSecurity>
  <Lines>173</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Pranav Kuchibhotla</dc:creator>
  <cp:keywords/>
  <dc:description/>
  <cp:lastModifiedBy>Pranav Kuchibhotla</cp:lastModifiedBy>
  <cp:revision>2</cp:revision>
  <dcterms:created xsi:type="dcterms:W3CDTF">2025-10-14T06:40:00Z</dcterms:created>
  <dcterms:modified xsi:type="dcterms:W3CDTF">2025-10-14T08:15:00Z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60c5dc60-bfed-4c7d-8898-371c23a0a648</vt:lpwstr>
  </property>
</Properties>
</file>